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B" w:rsidRPr="000C233C" w:rsidRDefault="001B4BEB" w:rsidP="000C233C">
      <w:pPr>
        <w:pStyle w:val="BodyTextIndent"/>
        <w:jc w:val="center"/>
        <w:rPr>
          <w:szCs w:val="24"/>
        </w:rPr>
      </w:pPr>
      <w:r>
        <w:rPr>
          <w:rFonts w:ascii="Calibri" w:hAnsi="Calibri" w:cs="Calibr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>Załącznik nr 2 do siwz</w:t>
      </w:r>
    </w:p>
    <w:p w:rsidR="001B4BEB" w:rsidRDefault="001B4BEB" w:rsidP="00220256">
      <w:pPr>
        <w:pStyle w:val="BodyTextIndent"/>
        <w:jc w:val="right"/>
        <w:rPr>
          <w:rFonts w:ascii="Calibri" w:hAnsi="Calibri" w:cs="Calibri"/>
          <w:szCs w:val="24"/>
        </w:rPr>
      </w:pPr>
    </w:p>
    <w:p w:rsidR="001B4BEB" w:rsidRPr="00130690" w:rsidRDefault="001B4BEB" w:rsidP="00BE2840">
      <w:pPr>
        <w:pStyle w:val="BodyTextIndent"/>
        <w:jc w:val="center"/>
        <w:rPr>
          <w:rFonts w:ascii="Calibri" w:hAnsi="Calibri" w:cs="Calibri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0;margin-top:.7pt;width:207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f0JwIAAFE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dgFn9CcCAABRBAAADgAAAAAAAAAAAAAAAAAuAgAAZHJzL2Uyb0RvYy54&#10;bWxQSwECLQAUAAYACAAAACEAA5YZKdoAAAAGAQAADwAAAAAAAAAAAAAAAACBBAAAZHJzL2Rvd25y&#10;ZXYueG1sUEsFBgAAAAAEAAQA8wAAAIgFAAAAAA==&#10;">
            <v:textbox>
              <w:txbxContent>
                <w:p w:rsidR="001B4BEB" w:rsidRDefault="001B4BEB" w:rsidP="00220256"/>
                <w:p w:rsidR="001B4BEB" w:rsidRDefault="001B4BEB" w:rsidP="00220256"/>
                <w:p w:rsidR="001B4BEB" w:rsidRDefault="001B4BEB" w:rsidP="00220256"/>
                <w:p w:rsidR="001B4BEB" w:rsidRPr="00CC0CF3" w:rsidRDefault="001B4BEB" w:rsidP="00C646C9">
                  <w:pPr>
                    <w:pStyle w:val="BodyTextIndent"/>
                    <w:ind w:firstLine="708"/>
                    <w:jc w:val="left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:rsidR="001B4BEB" w:rsidRPr="007575A9" w:rsidRDefault="001B4BEB" w:rsidP="00882B73">
                  <w:pPr>
                    <w:pStyle w:val="BodyTextIndent"/>
                    <w:ind w:firstLine="0"/>
                    <w:jc w:val="center"/>
                    <w:rPr>
                      <w:rFonts w:ascii="Calibri Light" w:hAnsi="Calibri Light"/>
                      <w:i/>
                      <w:iCs/>
                      <w:sz w:val="20"/>
                    </w:rPr>
                  </w:pPr>
                  <w:r w:rsidRPr="007575A9">
                    <w:rPr>
                      <w:rFonts w:ascii="Calibri Light" w:hAnsi="Calibri Light"/>
                      <w:i/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  <w:r>
        <w:rPr>
          <w:rFonts w:ascii="Calibri" w:hAnsi="Calibri" w:cs="Calibri"/>
          <w:szCs w:val="24"/>
        </w:rPr>
        <w:t xml:space="preserve">                                                                            </w:t>
      </w:r>
      <w:r w:rsidRPr="00130690">
        <w:rPr>
          <w:rFonts w:ascii="Calibri" w:hAnsi="Calibri" w:cs="Calibri"/>
          <w:szCs w:val="24"/>
        </w:rPr>
        <w:t>........................................ dnia, ..................</w:t>
      </w:r>
      <w:r>
        <w:rPr>
          <w:rFonts w:ascii="Calibri" w:hAnsi="Calibri" w:cs="Calibri"/>
          <w:szCs w:val="24"/>
        </w:rPr>
        <w:t>............</w:t>
      </w:r>
    </w:p>
    <w:p w:rsidR="001B4BEB" w:rsidRPr="00130690" w:rsidRDefault="001B4BEB" w:rsidP="000E4A45">
      <w:pPr>
        <w:pStyle w:val="BodyTextIndent"/>
        <w:ind w:left="5400"/>
        <w:jc w:val="left"/>
        <w:rPr>
          <w:rFonts w:ascii="Calibri" w:hAnsi="Calibri" w:cs="Calibri"/>
          <w:b/>
          <w:bCs/>
          <w:sz w:val="10"/>
          <w:szCs w:val="10"/>
        </w:rPr>
      </w:pPr>
    </w:p>
    <w:p w:rsidR="001B4BEB" w:rsidRDefault="001B4BEB" w:rsidP="0003538B">
      <w:pPr>
        <w:pStyle w:val="BodyTextIndent"/>
        <w:ind w:left="5400" w:firstLine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Sąd Rejonowy dla Warszawy Pragi-Południe</w:t>
      </w:r>
    </w:p>
    <w:p w:rsidR="001B4BEB" w:rsidRPr="0003538B" w:rsidRDefault="001B4BEB" w:rsidP="0003538B">
      <w:pPr>
        <w:pStyle w:val="BodyTextIndent"/>
        <w:ind w:left="5400" w:firstLine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w Warszawie</w:t>
      </w:r>
      <w:r>
        <w:rPr>
          <w:rFonts w:ascii="Calibri" w:hAnsi="Calibri" w:cs="Calibri"/>
          <w:b/>
          <w:bCs/>
          <w:szCs w:val="24"/>
        </w:rPr>
        <w:br/>
        <w:t xml:space="preserve">ul. Terespolska 15A </w:t>
      </w:r>
      <w:r>
        <w:rPr>
          <w:rFonts w:ascii="Calibri" w:hAnsi="Calibri" w:cs="Calibri"/>
          <w:b/>
          <w:bCs/>
          <w:szCs w:val="24"/>
        </w:rPr>
        <w:br/>
        <w:t>03-813 Warszawa</w:t>
      </w:r>
      <w:r w:rsidRPr="00130690">
        <w:rPr>
          <w:rFonts w:ascii="Calibri" w:hAnsi="Calibri" w:cs="Calibri"/>
          <w:b/>
          <w:bCs/>
          <w:szCs w:val="24"/>
        </w:rPr>
        <w:br/>
      </w:r>
    </w:p>
    <w:p w:rsidR="001B4BEB" w:rsidRPr="00130690" w:rsidRDefault="001B4BEB" w:rsidP="00B3481A">
      <w:pPr>
        <w:pStyle w:val="BodyTextIndent"/>
        <w:ind w:firstLine="0"/>
        <w:jc w:val="center"/>
        <w:rPr>
          <w:rFonts w:ascii="Calibri" w:hAnsi="Calibri" w:cs="Calibri"/>
          <w:b/>
          <w:bCs/>
          <w:szCs w:val="24"/>
        </w:rPr>
      </w:pPr>
      <w:r w:rsidRPr="00130690">
        <w:rPr>
          <w:rFonts w:ascii="Calibri" w:hAnsi="Calibri" w:cs="Calibri"/>
          <w:b/>
          <w:bCs/>
          <w:szCs w:val="24"/>
        </w:rPr>
        <w:t>FORMULARZ OFERTOWY</w:t>
      </w:r>
    </w:p>
    <w:p w:rsidR="001B4BEB" w:rsidRPr="00130690" w:rsidRDefault="001B4BEB" w:rsidP="003B2AB1">
      <w:pPr>
        <w:pStyle w:val="BodyTextIndent"/>
        <w:ind w:firstLine="0"/>
        <w:rPr>
          <w:rFonts w:ascii="Calibri" w:hAnsi="Calibri" w:cs="Calibri"/>
          <w:b/>
          <w:bCs/>
          <w:szCs w:val="24"/>
        </w:rPr>
      </w:pPr>
    </w:p>
    <w:p w:rsidR="001B4BEB" w:rsidRPr="00A93361" w:rsidRDefault="001B4BEB" w:rsidP="00220256">
      <w:pPr>
        <w:pStyle w:val="BodyTextIndent"/>
        <w:numPr>
          <w:ilvl w:val="0"/>
          <w:numId w:val="1"/>
        </w:numPr>
        <w:tabs>
          <w:tab w:val="clear" w:pos="8080"/>
        </w:tabs>
        <w:rPr>
          <w:szCs w:val="24"/>
        </w:rPr>
      </w:pPr>
      <w:r w:rsidRPr="00A93361">
        <w:rPr>
          <w:szCs w:val="24"/>
        </w:rPr>
        <w:t>W nawiązaniu do Specyfikacji Istotnych Warunków Zamówienia (dalej: siwz), w postępowaniu o udzielenie zamówienia publicznego – sygnatura postępowania ZP-Pd/G/5/2016</w:t>
      </w:r>
      <w:r>
        <w:rPr>
          <w:szCs w:val="24"/>
        </w:rPr>
        <w:t>,  pod nazwa</w:t>
      </w:r>
      <w:r w:rsidRPr="00A93361">
        <w:rPr>
          <w:szCs w:val="24"/>
        </w:rPr>
        <w:t xml:space="preserve">: </w:t>
      </w:r>
    </w:p>
    <w:p w:rsidR="001B4BEB" w:rsidRPr="001C26B1" w:rsidRDefault="001B4BEB" w:rsidP="00130690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Ochrona osób i mienia Sądów przy ul. Terespolskiej 15A w Warszawie</w:t>
      </w:r>
    </w:p>
    <w:p w:rsidR="001B4BEB" w:rsidRPr="00A93361" w:rsidRDefault="001B4BEB" w:rsidP="008B6EC3">
      <w:pPr>
        <w:pStyle w:val="BodyTextIndent"/>
        <w:tabs>
          <w:tab w:val="clear" w:pos="8080"/>
        </w:tabs>
        <w:ind w:left="360" w:firstLine="0"/>
        <w:rPr>
          <w:szCs w:val="24"/>
        </w:rPr>
      </w:pPr>
      <w:r w:rsidRPr="00A93361">
        <w:rPr>
          <w:szCs w:val="24"/>
        </w:rPr>
        <w:t>organizowanym w trybie przetargu nieograniczonego, w imieniu Wykonawcy:</w:t>
      </w:r>
    </w:p>
    <w:p w:rsidR="001B4BEB" w:rsidRPr="00130690" w:rsidRDefault="001B4BEB" w:rsidP="008B6EC3">
      <w:pPr>
        <w:pStyle w:val="BodyTextIndent"/>
        <w:tabs>
          <w:tab w:val="clear" w:pos="8080"/>
        </w:tabs>
        <w:ind w:left="360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2114"/>
        <w:gridCol w:w="2280"/>
        <w:gridCol w:w="2881"/>
      </w:tblGrid>
      <w:tr w:rsidR="001B4BEB" w:rsidRPr="00130690" w:rsidTr="00F546FB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4BEB" w:rsidRPr="004122FA" w:rsidRDefault="001B4BEB" w:rsidP="00F546FB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 xml:space="preserve">Wykonawca bierze udział w postępowaniu o udzielenie zamówienia wspólnie </w:t>
            </w:r>
            <w:r w:rsidRPr="004122FA">
              <w:rPr>
                <w:rFonts w:ascii="Calibri" w:hAnsi="Calibri" w:cs="Calibri"/>
                <w:sz w:val="22"/>
                <w:szCs w:val="22"/>
              </w:rPr>
              <w:br/>
              <w:t>z innymi Wykonawcami</w:t>
            </w:r>
          </w:p>
          <w:p w:rsidR="001B4BEB" w:rsidRPr="004122FA" w:rsidRDefault="001B4BEB" w:rsidP="00F546FB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i/>
                <w:sz w:val="10"/>
                <w:szCs w:val="10"/>
              </w:rPr>
            </w:pPr>
          </w:p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libri" w:hAnsi="Calibri" w:cs="Calibri"/>
                <w:i/>
                <w:sz w:val="16"/>
                <w:szCs w:val="22"/>
              </w:rPr>
            </w:pPr>
            <w:r w:rsidRPr="004122FA">
              <w:rPr>
                <w:rFonts w:ascii="Calibri" w:hAnsi="Calibri" w:cs="Calibri"/>
                <w:i/>
                <w:sz w:val="16"/>
                <w:szCs w:val="22"/>
              </w:rPr>
              <w:t xml:space="preserve">Wykonawca wypełnia odpowiednio do sytuacji. </w:t>
            </w:r>
          </w:p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libri" w:hAnsi="Calibri" w:cs="Calibri"/>
                <w:i/>
                <w:sz w:val="16"/>
                <w:szCs w:val="22"/>
              </w:rPr>
            </w:pPr>
            <w:r w:rsidRPr="004122FA">
              <w:rPr>
                <w:rFonts w:ascii="Calibri" w:hAnsi="Calibri" w:cs="Calibr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1B4BEB" w:rsidRPr="004122FA" w:rsidRDefault="001B4BEB" w:rsidP="003036FA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BEB" w:rsidRPr="004122FA" w:rsidRDefault="001B4BEB" w:rsidP="00AC116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  <w:sz w:val="32"/>
                <w:szCs w:val="22"/>
                <w:bdr w:val="single" w:sz="18" w:space="0" w:color="auto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*</w:t>
            </w:r>
            <w:r w:rsidRPr="004122FA">
              <w:rPr>
                <w:rFonts w:ascii="Calibri" w:hAnsi="Calibri" w:cs="Calibri"/>
                <w:b/>
                <w:sz w:val="28"/>
                <w:szCs w:val="22"/>
                <w:bdr w:val="single" w:sz="18" w:space="0" w:color="auto"/>
              </w:rPr>
              <w:t>TAK</w:t>
            </w:r>
            <w:r w:rsidRPr="004122FA">
              <w:rPr>
                <w:rFonts w:ascii="Calibri" w:hAnsi="Calibri" w:cs="Calibri"/>
                <w:sz w:val="22"/>
                <w:szCs w:val="22"/>
              </w:rPr>
              <w:t xml:space="preserve">    *</w:t>
            </w:r>
            <w:r w:rsidRPr="004122FA">
              <w:rPr>
                <w:rFonts w:ascii="Calibri" w:hAnsi="Calibri" w:cs="Calibr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1B4BEB" w:rsidRPr="004122FA" w:rsidRDefault="001B4BEB" w:rsidP="00AC116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  <w:szCs w:val="22"/>
              </w:rPr>
              <w:t>* niewłaściwe skreślić</w:t>
            </w:r>
          </w:p>
        </w:tc>
      </w:tr>
      <w:tr w:rsidR="001B4BEB" w:rsidRPr="00130690" w:rsidTr="00F546FB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1B4BE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1B4BEB" w:rsidRPr="00130690" w:rsidTr="00F546FB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4BEB" w:rsidRPr="004122FA" w:rsidRDefault="001B4BE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1B4BEB" w:rsidRPr="00130690" w:rsidTr="00F546FB">
        <w:trPr>
          <w:trHeight w:val="873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4BEB" w:rsidRPr="004122FA" w:rsidRDefault="001B4BEB" w:rsidP="00FB3CA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BEB" w:rsidRPr="004122FA" w:rsidRDefault="001B4BEB" w:rsidP="00FB3CA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Imię i nazwisko:</w:t>
            </w:r>
          </w:p>
        </w:tc>
      </w:tr>
    </w:tbl>
    <w:p w:rsidR="001B4BEB" w:rsidRPr="00130690" w:rsidRDefault="001B4BEB" w:rsidP="00324C96">
      <w:pPr>
        <w:pStyle w:val="BodyTextIndent"/>
        <w:ind w:left="284" w:firstLine="0"/>
        <w:rPr>
          <w:rFonts w:ascii="Calibri" w:hAnsi="Calibri" w:cs="Calibri"/>
          <w:sz w:val="10"/>
          <w:szCs w:val="10"/>
        </w:rPr>
      </w:pPr>
    </w:p>
    <w:p w:rsidR="001B4BEB" w:rsidRPr="00130690" w:rsidRDefault="001B4BEB" w:rsidP="00E02A91">
      <w:pPr>
        <w:pStyle w:val="BodyTextIndent"/>
        <w:ind w:firstLine="0"/>
        <w:rPr>
          <w:rFonts w:ascii="Calibri" w:hAnsi="Calibri" w:cs="Calibri"/>
          <w:sz w:val="22"/>
          <w:szCs w:val="22"/>
        </w:rPr>
      </w:pPr>
    </w:p>
    <w:p w:rsidR="001B4BEB" w:rsidRPr="00EB4E86" w:rsidRDefault="001B4BEB" w:rsidP="007C73B1">
      <w:pPr>
        <w:pStyle w:val="BodyTextIndent"/>
        <w:numPr>
          <w:ilvl w:val="0"/>
          <w:numId w:val="1"/>
        </w:numPr>
        <w:ind w:left="357" w:hanging="357"/>
        <w:jc w:val="left"/>
        <w:rPr>
          <w:rFonts w:ascii="Calibri" w:hAnsi="Calibri" w:cs="Calibri"/>
          <w:bCs/>
          <w:sz w:val="22"/>
          <w:szCs w:val="22"/>
        </w:rPr>
      </w:pPr>
      <w:r>
        <w:t>Niniejszym z</w:t>
      </w:r>
      <w:r w:rsidRPr="00124F38">
        <w:rPr>
          <w:color w:val="000000"/>
        </w:rPr>
        <w:t>a każdy miesiąc ochrony osób i mienia Sądów przy ul. Terespolskiej 15A w Warszawie</w:t>
      </w:r>
      <w:r>
        <w:rPr>
          <w:color w:val="000000"/>
        </w:rPr>
        <w:t xml:space="preserve"> tj.</w:t>
      </w:r>
      <w:r w:rsidRPr="00124F38">
        <w:rPr>
          <w:color w:val="000000"/>
        </w:rPr>
        <w:t xml:space="preserve"> od </w:t>
      </w:r>
      <w:r>
        <w:rPr>
          <w:color w:val="000000"/>
        </w:rPr>
        <w:t>dnia 1 lutego 2017 r. do dnia 30 listopada 2017</w:t>
      </w:r>
      <w:r w:rsidRPr="00124F38">
        <w:rPr>
          <w:color w:val="000000"/>
        </w:rPr>
        <w:t xml:space="preserve"> r. </w:t>
      </w:r>
      <w:r>
        <w:rPr>
          <w:color w:val="000000"/>
        </w:rPr>
        <w:t xml:space="preserve">, </w:t>
      </w:r>
      <w:r w:rsidRPr="00124F38">
        <w:rPr>
          <w:color w:val="000000"/>
        </w:rPr>
        <w:t>oferujemy</w:t>
      </w:r>
      <w:r>
        <w:rPr>
          <w:color w:val="000000"/>
        </w:rPr>
        <w:t xml:space="preserve"> zryczałtowane</w:t>
      </w:r>
      <w:r w:rsidRPr="00124F38">
        <w:rPr>
          <w:color w:val="000000"/>
        </w:rPr>
        <w:t xml:space="preserve"> </w:t>
      </w:r>
      <w:r>
        <w:rPr>
          <w:color w:val="000000"/>
        </w:rPr>
        <w:t>ceny</w:t>
      </w:r>
      <w:r w:rsidRPr="00124F38">
        <w:rPr>
          <w:color w:val="000000"/>
        </w:rPr>
        <w:t>:</w:t>
      </w:r>
    </w:p>
    <w:p w:rsidR="001B4BEB" w:rsidRPr="006227D6" w:rsidRDefault="001B4BEB" w:rsidP="00EB4E86">
      <w:pPr>
        <w:jc w:val="both"/>
        <w:rPr>
          <w:b/>
          <w:color w:val="002060"/>
          <w:u w:val="single"/>
        </w:rPr>
      </w:pPr>
    </w:p>
    <w:tbl>
      <w:tblPr>
        <w:tblW w:w="10255" w:type="dxa"/>
        <w:tblInd w:w="75" w:type="dxa"/>
        <w:tblCellMar>
          <w:left w:w="70" w:type="dxa"/>
          <w:right w:w="70" w:type="dxa"/>
        </w:tblCellMar>
        <w:tblLook w:val="00A0"/>
      </w:tblPr>
      <w:tblGrid>
        <w:gridCol w:w="460"/>
        <w:gridCol w:w="647"/>
        <w:gridCol w:w="1768"/>
        <w:gridCol w:w="2700"/>
        <w:gridCol w:w="2160"/>
        <w:gridCol w:w="2520"/>
      </w:tblGrid>
      <w:tr w:rsidR="001B4BEB" w:rsidRPr="006227D6" w:rsidTr="00EB4E86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Pr="00124F38">
              <w:rPr>
                <w:color w:val="000000"/>
                <w:sz w:val="22"/>
                <w:szCs w:val="22"/>
              </w:rPr>
              <w:t>p.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Miesiąc wyceny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Zryczałtowana cena miesięczna netto (zł)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Miesięczna cena brutto (zł)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124F38" w:rsidRDefault="001B4BE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BEB" w:rsidRPr="00D9793C" w:rsidTr="00EB4E86">
        <w:trPr>
          <w:trHeight w:val="300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4BEB" w:rsidRPr="00124F38" w:rsidRDefault="001B4BE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Cena końcowa</w:t>
            </w:r>
          </w:p>
          <w:p w:rsidR="001B4BEB" w:rsidRPr="00124F38" w:rsidRDefault="001B4BEB" w:rsidP="004E2EFA">
            <w:pPr>
              <w:jc w:val="center"/>
              <w:rPr>
                <w:bCs/>
              </w:rPr>
            </w:pPr>
            <w:r w:rsidRPr="00124F38">
              <w:rPr>
                <w:bCs/>
                <w:sz w:val="22"/>
                <w:szCs w:val="22"/>
              </w:rPr>
              <w:t>( suma zryczałtowanych cen miesięcznych 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BEB" w:rsidRPr="00124F38" w:rsidRDefault="001B4BE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B4BEB" w:rsidRDefault="001B4BEB" w:rsidP="00EB4E86">
      <w:pPr>
        <w:pStyle w:val="BodyTextIndent"/>
        <w:spacing w:line="36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1B4BEB" w:rsidRPr="007612D6" w:rsidRDefault="001B4BEB" w:rsidP="00EB4E86">
      <w:pPr>
        <w:tabs>
          <w:tab w:val="num" w:pos="340"/>
        </w:tabs>
        <w:suppressAutoHyphens/>
        <w:autoSpaceDE w:val="0"/>
        <w:ind w:left="283" w:right="30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3.  Całkowite </w:t>
      </w:r>
      <w:r w:rsidRPr="007612D6">
        <w:rPr>
          <w:b/>
          <w:color w:val="000000"/>
        </w:rPr>
        <w:t>wynagrodzenie dla wykonawcy za ochronę osób i mienia Sądów przy ul. Terespolskiej 15A</w:t>
      </w:r>
      <w:r>
        <w:rPr>
          <w:b/>
          <w:color w:val="000000"/>
        </w:rPr>
        <w:t xml:space="preserve"> ogółem za  10</w:t>
      </w:r>
      <w:r w:rsidRPr="007612D6">
        <w:rPr>
          <w:b/>
          <w:color w:val="000000"/>
        </w:rPr>
        <w:t xml:space="preserve"> miesięcy wynosi:</w:t>
      </w:r>
    </w:p>
    <w:p w:rsidR="001B4BEB" w:rsidRPr="00D60F15" w:rsidRDefault="001B4BEB" w:rsidP="00EB4E86">
      <w:pPr>
        <w:ind w:left="567" w:right="-334"/>
      </w:pPr>
    </w:p>
    <w:p w:rsidR="001B4BEB" w:rsidRDefault="001B4BEB" w:rsidP="00EB4E86">
      <w:pPr>
        <w:ind w:left="283" w:right="-334"/>
      </w:pPr>
      <w:r>
        <w:t xml:space="preserve">Wartość </w:t>
      </w:r>
      <w:r w:rsidRPr="00D60F15">
        <w:t>netto:  ...............................</w:t>
      </w:r>
      <w:r>
        <w:t>.....................................................................</w:t>
      </w:r>
      <w:r w:rsidRPr="00D60F15">
        <w:t xml:space="preserve"> zł </w:t>
      </w:r>
    </w:p>
    <w:p w:rsidR="001B4BEB" w:rsidRPr="00D60F15" w:rsidRDefault="001B4BEB" w:rsidP="00EB4E86">
      <w:pPr>
        <w:ind w:left="283" w:right="-334"/>
      </w:pPr>
      <w:r w:rsidRPr="00D60F15">
        <w:t>(słownie: ..................................................................</w:t>
      </w:r>
      <w:r>
        <w:t>...........................................................................</w:t>
      </w:r>
      <w:r w:rsidRPr="00D60F15">
        <w:t xml:space="preserve">.) </w:t>
      </w:r>
    </w:p>
    <w:p w:rsidR="001B4BEB" w:rsidRDefault="001B4BEB" w:rsidP="00EB4E86">
      <w:pPr>
        <w:ind w:right="-334"/>
      </w:pPr>
    </w:p>
    <w:p w:rsidR="001B4BEB" w:rsidRPr="00EC3FC7" w:rsidRDefault="001B4BEB" w:rsidP="00EB4E86">
      <w:pPr>
        <w:ind w:right="-334"/>
      </w:pPr>
      <w:r>
        <w:t xml:space="preserve">     plus podatek</w:t>
      </w:r>
      <w:r w:rsidRPr="00D60F15">
        <w:t xml:space="preserve"> VAT, według stawki  .......  </w:t>
      </w:r>
      <w:r w:rsidRPr="00EC3FC7">
        <w:t>%</w:t>
      </w:r>
    </w:p>
    <w:p w:rsidR="001B4BEB" w:rsidRPr="00EC3FC7" w:rsidRDefault="001B4BEB" w:rsidP="00EB4E86">
      <w:pPr>
        <w:ind w:right="-334"/>
      </w:pPr>
    </w:p>
    <w:p w:rsidR="001B4BEB" w:rsidRDefault="001B4BEB" w:rsidP="00EB4E86">
      <w:pPr>
        <w:ind w:right="-334"/>
      </w:pPr>
      <w:r w:rsidRPr="00EC3FC7">
        <w:t xml:space="preserve">    </w:t>
      </w:r>
      <w:r>
        <w:t xml:space="preserve">Wartość </w:t>
      </w:r>
      <w:r w:rsidRPr="00EC3FC7">
        <w:t>brutto</w:t>
      </w:r>
      <w:r>
        <w:t xml:space="preserve"> </w:t>
      </w:r>
      <w:r w:rsidRPr="00EC3FC7">
        <w:rPr>
          <w:b/>
        </w:rPr>
        <w:t>( cena ofertowa</w:t>
      </w:r>
      <w:r>
        <w:rPr>
          <w:b/>
        </w:rPr>
        <w:t xml:space="preserve"> </w:t>
      </w:r>
      <w:r w:rsidRPr="00EC3FC7">
        <w:rPr>
          <w:b/>
        </w:rPr>
        <w:t xml:space="preserve"> )</w:t>
      </w:r>
      <w:r w:rsidRPr="00EC3FC7">
        <w:t>: .............................</w:t>
      </w:r>
      <w:r>
        <w:t>..........................................</w:t>
      </w:r>
      <w:r w:rsidRPr="00EC3FC7">
        <w:t xml:space="preserve"> zł </w:t>
      </w:r>
      <w:r>
        <w:t xml:space="preserve">   </w:t>
      </w:r>
    </w:p>
    <w:p w:rsidR="001B4BEB" w:rsidRPr="00EC3FC7" w:rsidRDefault="001B4BEB" w:rsidP="00EB4E86">
      <w:pPr>
        <w:ind w:right="-334"/>
        <w:rPr>
          <w:i/>
        </w:rPr>
      </w:pPr>
      <w:r>
        <w:t xml:space="preserve">    </w:t>
      </w:r>
      <w:r w:rsidRPr="00EC3FC7">
        <w:t>(sł</w:t>
      </w:r>
      <w:r>
        <w:t>ownie:</w:t>
      </w:r>
      <w:r w:rsidRPr="00EC3FC7">
        <w:t>...........</w:t>
      </w:r>
      <w:r>
        <w:t>.........................</w:t>
      </w:r>
      <w:r w:rsidRPr="00EC3FC7">
        <w:t>....................</w:t>
      </w:r>
      <w:r>
        <w:t>....................................................................................... )</w:t>
      </w:r>
    </w:p>
    <w:p w:rsidR="001B4BEB" w:rsidRDefault="001B4BEB" w:rsidP="00A93361">
      <w:pPr>
        <w:pStyle w:val="BodyTextIndent"/>
        <w:tabs>
          <w:tab w:val="clear" w:pos="8080"/>
        </w:tabs>
        <w:spacing w:after="80"/>
        <w:ind w:firstLine="0"/>
        <w:rPr>
          <w:rFonts w:ascii="Calibri" w:hAnsi="Calibri" w:cs="Calibri"/>
          <w:u w:val="single"/>
        </w:rPr>
      </w:pPr>
    </w:p>
    <w:p w:rsidR="001B4BEB" w:rsidRPr="00A93361" w:rsidRDefault="001B4BEB" w:rsidP="00A93361">
      <w:pPr>
        <w:pStyle w:val="BodyTextIndent"/>
        <w:numPr>
          <w:ilvl w:val="0"/>
          <w:numId w:val="32"/>
        </w:numPr>
        <w:tabs>
          <w:tab w:val="clear" w:pos="8080"/>
        </w:tabs>
        <w:rPr>
          <w:rFonts w:ascii="Calibri" w:hAnsi="Calibri" w:cs="Calibri"/>
          <w:sz w:val="22"/>
          <w:szCs w:val="22"/>
        </w:rPr>
      </w:pPr>
      <w:r w:rsidRPr="007612D6">
        <w:t>Oświadczam(y), że w cenie oferty zostały uwzględnione wszystkie koszty wykonania zamówienia i realizacji przyszłego świadczenia umownego i oferta nie stanowi czynu nieuczciwej konkurencji, zgodnie z art. 89 ust. 1 pkt 3 ustawy z dnia 29 stycznia 2004r. – Prawo zamówień publicznych (Dz. U. z 2015 r. poz. 2164 oraz z 2016 r. poz. 831 ze zm.).</w:t>
      </w:r>
    </w:p>
    <w:p w:rsidR="001B4BEB" w:rsidRPr="00A93361" w:rsidRDefault="001B4BEB" w:rsidP="00A93361">
      <w:pPr>
        <w:pStyle w:val="BodyTextIndent"/>
        <w:numPr>
          <w:ilvl w:val="0"/>
          <w:numId w:val="32"/>
        </w:numPr>
        <w:tabs>
          <w:tab w:val="clear" w:pos="8080"/>
        </w:tabs>
        <w:rPr>
          <w:rFonts w:ascii="Calibri" w:hAnsi="Calibri" w:cs="Calibri"/>
          <w:sz w:val="22"/>
          <w:szCs w:val="22"/>
        </w:rPr>
      </w:pPr>
      <w:r w:rsidRPr="00695820">
        <w:t>Stosownie do treści art. 91 ust. 3a ustawy P</w:t>
      </w:r>
      <w:r>
        <w:t xml:space="preserve">rawo zamówień publicznych (Pzp) </w:t>
      </w:r>
      <w:r w:rsidRPr="00695820">
        <w:t>oświadczam</w:t>
      </w:r>
      <w:r>
        <w:t>/</w:t>
      </w:r>
      <w:r w:rsidRPr="00695820">
        <w:t>y, że wybór przedmiotowej oferty:</w:t>
      </w:r>
    </w:p>
    <w:p w:rsidR="001B4BEB" w:rsidRDefault="001B4BEB" w:rsidP="00A93361">
      <w:pPr>
        <w:numPr>
          <w:ilvl w:val="0"/>
          <w:numId w:val="29"/>
        </w:numPr>
        <w:suppressAutoHyphens/>
        <w:autoSpaceDE w:val="0"/>
      </w:pPr>
      <w:r w:rsidRPr="00316769">
        <w:t>nie b</w:t>
      </w:r>
      <w:r>
        <w:t>ędzie prowadzić do powstania u z</w:t>
      </w:r>
      <w:r w:rsidRPr="00316769">
        <w:t>amawiającego obowiązku podatkowego, zgodnie z przepisami o podatku od towarowi usług (*)</w:t>
      </w:r>
    </w:p>
    <w:p w:rsidR="001B4BEB" w:rsidRPr="00316769" w:rsidRDefault="001B4BEB" w:rsidP="00A93361">
      <w:pPr>
        <w:numPr>
          <w:ilvl w:val="0"/>
          <w:numId w:val="29"/>
        </w:numPr>
        <w:suppressAutoHyphens/>
        <w:autoSpaceDE w:val="0"/>
      </w:pPr>
      <w:r w:rsidRPr="00316769">
        <w:t>b</w:t>
      </w:r>
      <w:r>
        <w:t>ędzie prowadzić do powstania u z</w:t>
      </w:r>
      <w:r w:rsidRPr="00316769">
        <w:t>amawiającego obowiązek podatkowy, zgodnie z przepisami o podatku od towarów i usług, w poniżej wskazanym zakresie(rodzaju) i wartości(*):</w:t>
      </w:r>
    </w:p>
    <w:p w:rsidR="001B4BEB" w:rsidRDefault="001B4BEB" w:rsidP="00A93361">
      <w:pPr>
        <w:pStyle w:val="BodyText3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16769">
        <w:rPr>
          <w:rFonts w:ascii="Times New Roman" w:hAnsi="Times New Roman"/>
          <w:sz w:val="24"/>
          <w:szCs w:val="24"/>
          <w:lang w:val="pl-PL"/>
        </w:rPr>
        <w:t>- nazwa towaru/usługi:……………………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</w:t>
      </w:r>
      <w:r w:rsidRPr="00316769">
        <w:rPr>
          <w:rFonts w:ascii="Times New Roman" w:hAnsi="Times New Roman"/>
          <w:sz w:val="24"/>
          <w:szCs w:val="24"/>
          <w:lang w:val="pl-PL"/>
        </w:rPr>
        <w:t>- wartość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16769">
        <w:rPr>
          <w:rFonts w:ascii="Times New Roman" w:hAnsi="Times New Roman"/>
          <w:sz w:val="24"/>
          <w:szCs w:val="24"/>
          <w:lang w:val="pl-PL"/>
        </w:rPr>
        <w:t>(bez VAT) ………………………. zł</w:t>
      </w:r>
    </w:p>
    <w:p w:rsidR="001B4BEB" w:rsidRDefault="001B4BEB" w:rsidP="00A93361">
      <w:pPr>
        <w:jc w:val="both"/>
        <w:rPr>
          <w:i/>
        </w:rPr>
      </w:pPr>
      <w:r w:rsidRPr="00945AE4">
        <w:t>*</w:t>
      </w:r>
      <w:r>
        <w:t xml:space="preserve"> </w:t>
      </w:r>
      <w:r w:rsidRPr="00785195">
        <w:rPr>
          <w:i/>
        </w:rPr>
        <w:t>Niepotrzebne skreślić. Jeżeli zachodzi przypadek o którym mowa w pkt 7 lit. b) należy wskazać: nazwę (rodzaj) i wartość towaru/usług, których dostawa/świadczenie b</w:t>
      </w:r>
      <w:r>
        <w:rPr>
          <w:i/>
        </w:rPr>
        <w:t>ędzie prowadzić do powstania u z</w:t>
      </w:r>
      <w:r w:rsidRPr="00785195">
        <w:rPr>
          <w:i/>
        </w:rPr>
        <w:t>amawiającego obowiązku podatkowego w zakresie VAT, tj. zgodnie z obowiązującymi przepisami to Zamawiający będzie płatnikiem podatku od towarów i usług (VAT) oraz będzie zobowiązany do przekazania go na rachunek właśc</w:t>
      </w:r>
      <w:r>
        <w:rPr>
          <w:i/>
        </w:rPr>
        <w:t>iwego urzędu skarbowego, a nie w</w:t>
      </w:r>
      <w:r w:rsidRPr="00785195">
        <w:rPr>
          <w:i/>
        </w:rPr>
        <w:t>ykonawca. Jeżeli wybór takiej oferty, b</w:t>
      </w:r>
      <w:r>
        <w:rPr>
          <w:i/>
        </w:rPr>
        <w:t>ędzie prowadził do powstania u z</w:t>
      </w:r>
      <w:r w:rsidRPr="00785195">
        <w:rPr>
          <w:i/>
        </w:rPr>
        <w:t>amawiającego obowiązku podatkoweg</w:t>
      </w:r>
      <w:r>
        <w:rPr>
          <w:i/>
        </w:rPr>
        <w:t>o , z</w:t>
      </w:r>
      <w:r w:rsidRPr="00785195">
        <w:rPr>
          <w:i/>
        </w:rPr>
        <w:t>amawiający doliczy do przedstawionej ceny oferty podatek od towarów i usług, który będzie miał obowiązek rozliczyć zgodnie z obowiązującymi przepisami.</w:t>
      </w:r>
    </w:p>
    <w:p w:rsidR="001B4BEB" w:rsidRPr="00A93361" w:rsidRDefault="001B4BEB" w:rsidP="00A93361">
      <w:pPr>
        <w:pStyle w:val="BodyTextIndent"/>
        <w:tabs>
          <w:tab w:val="clear" w:pos="8080"/>
        </w:tabs>
        <w:spacing w:after="80"/>
        <w:ind w:firstLine="0"/>
        <w:rPr>
          <w:rFonts w:ascii="Calibri" w:hAnsi="Calibri" w:cs="Calibri"/>
          <w:sz w:val="22"/>
          <w:szCs w:val="22"/>
        </w:rPr>
      </w:pPr>
    </w:p>
    <w:p w:rsidR="001B4BEB" w:rsidRPr="00A93361" w:rsidRDefault="001B4BEB" w:rsidP="00A93361">
      <w:pPr>
        <w:pStyle w:val="BodyTextIndent"/>
        <w:tabs>
          <w:tab w:val="clear" w:pos="8080"/>
        </w:tabs>
        <w:spacing w:after="80"/>
        <w:ind w:firstLine="0"/>
        <w:rPr>
          <w:b/>
          <w:szCs w:val="24"/>
        </w:rPr>
      </w:pPr>
      <w:r>
        <w:rPr>
          <w:rFonts w:ascii="Calibri" w:hAnsi="Calibri" w:cs="Calibri"/>
          <w:sz w:val="22"/>
          <w:szCs w:val="22"/>
        </w:rPr>
        <w:t>5</w:t>
      </w:r>
      <w:r w:rsidRPr="00A93361">
        <w:rPr>
          <w:b/>
          <w:szCs w:val="24"/>
        </w:rPr>
        <w:t>.  Informacje w zakresie poza</w:t>
      </w:r>
      <w:r>
        <w:rPr>
          <w:b/>
          <w:szCs w:val="24"/>
        </w:rPr>
        <w:t xml:space="preserve"> </w:t>
      </w:r>
      <w:r w:rsidRPr="00A93361">
        <w:rPr>
          <w:b/>
          <w:szCs w:val="24"/>
        </w:rPr>
        <w:t>cenowych kryteriów oceny ofert:</w:t>
      </w:r>
    </w:p>
    <w:p w:rsidR="001B4BEB" w:rsidRPr="007145A0" w:rsidRDefault="001B4BEB" w:rsidP="00A93361">
      <w:pPr>
        <w:numPr>
          <w:ilvl w:val="0"/>
          <w:numId w:val="33"/>
        </w:numPr>
        <w:suppressAutoHyphens/>
        <w:autoSpaceDE w:val="0"/>
        <w:jc w:val="both"/>
      </w:pPr>
      <w:r w:rsidRPr="007145A0">
        <w:rPr>
          <w:bCs/>
        </w:rPr>
        <w:t xml:space="preserve">W ramach kryterium „czas dojazdu (D)” </w:t>
      </w:r>
      <w:r>
        <w:t>zapewniamy</w:t>
      </w:r>
      <w:r w:rsidRPr="007145A0">
        <w:t xml:space="preserve"> przyjazd grupy interwencyjnej do ochranianego obiektu </w:t>
      </w:r>
      <w:r w:rsidRPr="007145A0">
        <w:rPr>
          <w:rStyle w:val="Bodytext0"/>
          <w:color w:val="000000"/>
          <w:szCs w:val="21"/>
        </w:rPr>
        <w:t>Sądów przy ul. Terespolskiej 15A w Warszawie</w:t>
      </w:r>
      <w:r w:rsidRPr="007145A0">
        <w:t xml:space="preserve"> w ciągu ……………..minut</w:t>
      </w:r>
      <w:r w:rsidRPr="007145A0">
        <w:rPr>
          <w:rStyle w:val="Bodytext0"/>
          <w:color w:val="000000"/>
          <w:szCs w:val="21"/>
        </w:rPr>
        <w:t>**</w:t>
      </w:r>
      <w:r w:rsidRPr="007145A0">
        <w:t>, od momentu wezwania przez pracowników ochrony lub upoważnionych pracowników Zamawiającego.</w:t>
      </w:r>
    </w:p>
    <w:p w:rsidR="001B4BEB" w:rsidRPr="00052930" w:rsidRDefault="001B4BEB" w:rsidP="00A93361">
      <w:pPr>
        <w:pStyle w:val="Akapitzlist1"/>
        <w:ind w:left="34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052930">
        <w:rPr>
          <w:rFonts w:ascii="Times New Roman" w:hAnsi="Times New Roman" w:cs="Times New Roman"/>
          <w:bCs/>
          <w:i/>
          <w:sz w:val="24"/>
          <w:szCs w:val="24"/>
          <w:lang w:val="pl-PL"/>
        </w:rPr>
        <w:t>*</w:t>
      </w:r>
      <w:r>
        <w:rPr>
          <w:rStyle w:val="Bodytext0"/>
          <w:rFonts w:ascii="Times New Roman" w:hAnsi="Times New Roman" w:cs="Times New Roman"/>
          <w:color w:val="000000"/>
          <w:sz w:val="24"/>
          <w:szCs w:val="24"/>
          <w:lang w:val="pl-PL"/>
        </w:rPr>
        <w:t>*</w:t>
      </w:r>
      <w:r w:rsidRPr="00052930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należy wpisać deklarowany</w:t>
      </w:r>
      <w:r w:rsidRPr="0005293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052930">
        <w:rPr>
          <w:rFonts w:ascii="Times New Roman" w:hAnsi="Times New Roman" w:cs="Times New Roman"/>
          <w:bCs/>
          <w:i/>
          <w:sz w:val="24"/>
          <w:szCs w:val="24"/>
          <w:lang w:val="pl-PL"/>
        </w:rPr>
        <w:t>czas przyjazdu grupy interwencyjne</w:t>
      </w: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j liczony od momentu zgłoszenia. </w:t>
      </w:r>
      <w:r w:rsidRPr="00052930">
        <w:rPr>
          <w:rFonts w:ascii="Times New Roman" w:hAnsi="Times New Roman" w:cs="Times New Roman"/>
          <w:i/>
          <w:sz w:val="24"/>
          <w:szCs w:val="24"/>
          <w:lang w:val="pl-PL"/>
        </w:rPr>
        <w:t>Podanie czasu przyjazdu grupy interwencyjnej mniejszego niż 5 minut i/lub większego niż 30 minut lub brak podania terminu czasu przyjazdu grupy interwencyjnej w formularzu ofertowym będzie skutkować odrzuceniem oferty na podstawie  art. 89 ust. 1 pkt 2 ustawy Prawo zamówień publicznych (t. j. Dz. U. z 2015 r., poz. 2164 ze zm.).</w:t>
      </w:r>
    </w:p>
    <w:p w:rsidR="001B4BEB" w:rsidRPr="00052930" w:rsidRDefault="001B4BEB" w:rsidP="00A93361">
      <w:pPr>
        <w:ind w:left="340"/>
      </w:pPr>
    </w:p>
    <w:p w:rsidR="001B4BEB" w:rsidRPr="00692937" w:rsidRDefault="001B4BEB" w:rsidP="00054CD6">
      <w:pPr>
        <w:pStyle w:val="BodyTextIndent"/>
        <w:numPr>
          <w:ilvl w:val="0"/>
          <w:numId w:val="34"/>
        </w:numPr>
        <w:tabs>
          <w:tab w:val="clear" w:pos="8080"/>
        </w:tabs>
        <w:spacing w:after="80"/>
        <w:rPr>
          <w:szCs w:val="24"/>
        </w:rPr>
      </w:pPr>
      <w:r w:rsidRPr="002A4344">
        <w:rPr>
          <w:bCs/>
          <w:szCs w:val="24"/>
        </w:rPr>
        <w:t>W ramach kryterium „</w:t>
      </w:r>
      <w:r>
        <w:rPr>
          <w:bCs/>
          <w:szCs w:val="24"/>
        </w:rPr>
        <w:t>doświadczenie (P</w:t>
      </w:r>
      <w:r w:rsidRPr="002A4344">
        <w:rPr>
          <w:bCs/>
          <w:szCs w:val="24"/>
        </w:rPr>
        <w:t xml:space="preserve">)” </w:t>
      </w:r>
      <w:r>
        <w:rPr>
          <w:rStyle w:val="Bodytext0"/>
          <w:color w:val="000000"/>
          <w:szCs w:val="24"/>
        </w:rPr>
        <w:t>informujemy</w:t>
      </w:r>
      <w:r w:rsidRPr="002A4344">
        <w:rPr>
          <w:rStyle w:val="Bodytext0"/>
          <w:color w:val="000000"/>
          <w:szCs w:val="24"/>
        </w:rPr>
        <w:t>,</w:t>
      </w:r>
      <w:r>
        <w:rPr>
          <w:rStyle w:val="Bodytext0"/>
          <w:color w:val="000000"/>
          <w:szCs w:val="24"/>
        </w:rPr>
        <w:t xml:space="preserve"> że …………….. </w:t>
      </w:r>
      <w:r>
        <w:rPr>
          <w:szCs w:val="24"/>
        </w:rPr>
        <w:t xml:space="preserve">pracowników </w:t>
      </w:r>
      <w:r w:rsidRPr="00125CDD">
        <w:rPr>
          <w:szCs w:val="24"/>
        </w:rPr>
        <w:t>wyznaczonych do realizacji zamówienia</w:t>
      </w:r>
      <w:r>
        <w:rPr>
          <w:szCs w:val="24"/>
        </w:rPr>
        <w:t xml:space="preserve"> posiada</w:t>
      </w:r>
      <w:r w:rsidRPr="00125CDD">
        <w:rPr>
          <w:szCs w:val="24"/>
        </w:rPr>
        <w:t xml:space="preserve"> doświadczenie w zakresie ochrony fizycznej w budynkach wymiaru </w:t>
      </w:r>
      <w:r w:rsidRPr="00692937">
        <w:rPr>
          <w:szCs w:val="24"/>
        </w:rPr>
        <w:t xml:space="preserve">sprawiedliwości  (m.in.: sądy powszechne, sady administracyjne, sądy wojskowe, prokuratura). </w:t>
      </w:r>
    </w:p>
    <w:p w:rsidR="001B4BEB" w:rsidRDefault="001B4BEB" w:rsidP="00054CD6">
      <w:pPr>
        <w:suppressAutoHyphens/>
        <w:autoSpaceDE w:val="0"/>
        <w:ind w:left="360" w:right="-27"/>
        <w:jc w:val="both"/>
      </w:pPr>
    </w:p>
    <w:p w:rsidR="001B4BEB" w:rsidRDefault="001B4BEB" w:rsidP="004662E3">
      <w:pPr>
        <w:pStyle w:val="BodyTextIndent"/>
        <w:numPr>
          <w:ilvl w:val="0"/>
          <w:numId w:val="32"/>
        </w:numPr>
        <w:tabs>
          <w:tab w:val="clear" w:pos="8080"/>
        </w:tabs>
        <w:spacing w:after="80"/>
        <w:rPr>
          <w:szCs w:val="24"/>
        </w:rPr>
      </w:pPr>
      <w:r>
        <w:rPr>
          <w:szCs w:val="24"/>
        </w:rPr>
        <w:t>Do wykonywania przedmiotu zamówienia zostanie skierowanych łącznie ………. osób, w tym ………….. osób zatrudnionych na umowę o pracę do świadczenia ochrony fizycznej osób i mienia oraz ……… osób/osobę do obsługi szatni.</w:t>
      </w:r>
    </w:p>
    <w:p w:rsidR="001B4BEB" w:rsidRDefault="001B4BEB" w:rsidP="004662E3">
      <w:pPr>
        <w:pStyle w:val="BodyTextIndent"/>
        <w:tabs>
          <w:tab w:val="clear" w:pos="8080"/>
        </w:tabs>
        <w:spacing w:after="80"/>
        <w:ind w:firstLine="0"/>
        <w:rPr>
          <w:szCs w:val="24"/>
        </w:rPr>
      </w:pPr>
    </w:p>
    <w:p w:rsidR="001B4BEB" w:rsidRDefault="001B4BEB" w:rsidP="004662E3">
      <w:pPr>
        <w:numPr>
          <w:ilvl w:val="0"/>
          <w:numId w:val="32"/>
        </w:numPr>
        <w:tabs>
          <w:tab w:val="right" w:pos="284"/>
          <w:tab w:val="left" w:pos="408"/>
        </w:tabs>
        <w:spacing w:before="60" w:after="60"/>
        <w:jc w:val="both"/>
      </w:pPr>
      <w:r>
        <w:t xml:space="preserve">Osoby, które zostaną skierowane do wykonywania umowy </w:t>
      </w:r>
      <w:r w:rsidRPr="00B77067">
        <w:t xml:space="preserve">nie były skazane za popełnienie przestępstwa / przestępstwa skarbowego i nie figurują w Kartotece Karnej Krajowego Rejestru Karnego. </w:t>
      </w:r>
    </w:p>
    <w:p w:rsidR="001B4BEB" w:rsidRDefault="001B4BEB" w:rsidP="004662E3">
      <w:pPr>
        <w:tabs>
          <w:tab w:val="right" w:pos="284"/>
          <w:tab w:val="left" w:pos="408"/>
        </w:tabs>
        <w:spacing w:before="60" w:after="60"/>
        <w:jc w:val="both"/>
      </w:pPr>
    </w:p>
    <w:p w:rsidR="001B4BEB" w:rsidRPr="008E7704" w:rsidRDefault="001B4BEB" w:rsidP="008E7704">
      <w:pPr>
        <w:pStyle w:val="BodyTextIndent"/>
        <w:numPr>
          <w:ilvl w:val="0"/>
          <w:numId w:val="32"/>
        </w:numPr>
        <w:tabs>
          <w:tab w:val="clear" w:pos="8080"/>
        </w:tabs>
        <w:spacing w:after="80"/>
        <w:rPr>
          <w:szCs w:val="24"/>
        </w:rPr>
      </w:pPr>
      <w:r>
        <w:rPr>
          <w:szCs w:val="24"/>
        </w:rPr>
        <w:t xml:space="preserve">Oświadczamy, że zamierzamy podwykonawcy </w:t>
      </w:r>
      <w:r w:rsidRPr="008E7704">
        <w:rPr>
          <w:szCs w:val="24"/>
        </w:rPr>
        <w:t xml:space="preserve">powierzyć wykonanie części zamówienia dotyczącej: </w:t>
      </w:r>
    </w:p>
    <w:p w:rsidR="001B4BEB" w:rsidRPr="009869E8" w:rsidRDefault="001B4BEB" w:rsidP="00562C6B">
      <w:pPr>
        <w:pStyle w:val="Default"/>
      </w:pPr>
      <w:r w:rsidRPr="009869E8">
        <w:t>.............................................................................................................................................</w:t>
      </w:r>
      <w:r>
        <w:t>......................</w:t>
      </w:r>
    </w:p>
    <w:p w:rsidR="001B4BEB" w:rsidRPr="009869E8" w:rsidRDefault="001B4BEB" w:rsidP="00562C6B">
      <w:pPr>
        <w:pStyle w:val="Default"/>
      </w:pPr>
      <w:r w:rsidRPr="009869E8">
        <w:t>...............................................................................................................................................</w:t>
      </w:r>
      <w:r>
        <w:t>....................</w:t>
      </w:r>
    </w:p>
    <w:p w:rsidR="001B4BEB" w:rsidRPr="009869E8" w:rsidRDefault="001B4BEB" w:rsidP="00562C6B">
      <w:pPr>
        <w:pStyle w:val="Default"/>
      </w:pPr>
      <w:r w:rsidRPr="009869E8">
        <w:t>………………………………………………………………………………………………</w:t>
      </w:r>
      <w:r>
        <w:t>……………</w:t>
      </w:r>
      <w:r w:rsidRPr="009869E8">
        <w:t xml:space="preserve"> </w:t>
      </w:r>
    </w:p>
    <w:p w:rsidR="001B4BEB" w:rsidRPr="009869E8" w:rsidRDefault="001B4BEB" w:rsidP="00562C6B">
      <w:pPr>
        <w:pStyle w:val="Default"/>
      </w:pPr>
      <w:r w:rsidRPr="009869E8">
        <w:rPr>
          <w:i/>
          <w:iCs/>
        </w:rPr>
        <w:t xml:space="preserve">     </w:t>
      </w:r>
      <w:r>
        <w:rPr>
          <w:i/>
          <w:iCs/>
        </w:rPr>
        <w:t>(</w:t>
      </w:r>
      <w:r>
        <w:t xml:space="preserve"> </w:t>
      </w:r>
      <w:r>
        <w:rPr>
          <w:i/>
          <w:iCs/>
        </w:rPr>
        <w:t xml:space="preserve">określić  </w:t>
      </w:r>
      <w:r w:rsidRPr="009869E8">
        <w:rPr>
          <w:i/>
          <w:iCs/>
        </w:rPr>
        <w:t>zakres</w:t>
      </w:r>
      <w:r>
        <w:rPr>
          <w:i/>
          <w:iCs/>
        </w:rPr>
        <w:t xml:space="preserve"> zamówienia,  podać </w:t>
      </w:r>
      <w:r w:rsidRPr="009869E8">
        <w:rPr>
          <w:i/>
          <w:iCs/>
        </w:rPr>
        <w:t>nazwę i adres podwykonawcy</w:t>
      </w:r>
      <w:r>
        <w:rPr>
          <w:i/>
          <w:iCs/>
        </w:rPr>
        <w:t>,  tel.</w:t>
      </w:r>
      <w:r w:rsidRPr="009869E8">
        <w:rPr>
          <w:i/>
          <w:iCs/>
        </w:rPr>
        <w:t xml:space="preserve"> </w:t>
      </w:r>
      <w:r>
        <w:rPr>
          <w:i/>
          <w:iCs/>
        </w:rPr>
        <w:t>faks/e-mail, NIP</w:t>
      </w:r>
    </w:p>
    <w:p w:rsidR="001B4BEB" w:rsidRDefault="001B4BEB" w:rsidP="003B7193">
      <w:pPr>
        <w:rPr>
          <w:i/>
          <w:iCs/>
        </w:rPr>
      </w:pPr>
      <w:r w:rsidRPr="009869E8">
        <w:rPr>
          <w:i/>
          <w:iCs/>
        </w:rPr>
        <w:t xml:space="preserve">                                lub pozostawić bez wypełnienia jeżeli nie dotyczy.)</w:t>
      </w:r>
    </w:p>
    <w:p w:rsidR="001B4BEB" w:rsidRPr="003B7193" w:rsidRDefault="001B4BEB" w:rsidP="003B7193">
      <w:pPr>
        <w:rPr>
          <w:i/>
          <w:iCs/>
        </w:rPr>
      </w:pPr>
      <w:r w:rsidRPr="003B7193">
        <w:rPr>
          <w:i/>
          <w:iCs/>
          <w:u w:val="single"/>
        </w:rPr>
        <w:t>Uwaga:</w:t>
      </w:r>
      <w:r>
        <w:rPr>
          <w:i/>
          <w:iCs/>
        </w:rPr>
        <w:t xml:space="preserve"> </w:t>
      </w:r>
      <w:r w:rsidRPr="003B7193">
        <w:t>Zamawiający dopuszcza możliwość powi</w:t>
      </w:r>
      <w:r>
        <w:t>erzenia podwykonawcom zamówienie</w:t>
      </w:r>
      <w:r w:rsidRPr="003B7193">
        <w:t xml:space="preserve"> wyłącznie w zakresie dotyczącym grupy interwencyjnej oraz obsługi szatni.</w:t>
      </w:r>
    </w:p>
    <w:p w:rsidR="001B4BEB" w:rsidRPr="003B7193" w:rsidRDefault="001B4BEB" w:rsidP="00562C6B">
      <w:pPr>
        <w:ind w:left="340" w:right="-27"/>
        <w:jc w:val="both"/>
      </w:pPr>
    </w:p>
    <w:p w:rsidR="001B4BEB" w:rsidRDefault="001B4BEB" w:rsidP="00C312C1">
      <w:pPr>
        <w:pStyle w:val="ListParagraph"/>
        <w:numPr>
          <w:ilvl w:val="0"/>
          <w:numId w:val="32"/>
        </w:numPr>
        <w:suppressAutoHyphens/>
        <w:autoSpaceDE w:val="0"/>
        <w:ind w:right="-27"/>
        <w:jc w:val="both"/>
      </w:pPr>
      <w:r w:rsidRPr="009736FA">
        <w:t>Uważamy się za</w:t>
      </w:r>
      <w:r>
        <w:t xml:space="preserve"> związanych ofertą przez okres 3</w:t>
      </w:r>
      <w:r w:rsidRPr="009736FA">
        <w:t>0 dni. Bieg terminu związania ofertą rozpoczyna się wraz z u</w:t>
      </w:r>
      <w:r>
        <w:t>pływem terminu składania ofert.</w:t>
      </w:r>
    </w:p>
    <w:p w:rsidR="001B4BEB" w:rsidRPr="009736FA" w:rsidRDefault="001B4BEB" w:rsidP="00562C6B">
      <w:pPr>
        <w:ind w:left="340" w:right="-27"/>
        <w:jc w:val="both"/>
      </w:pPr>
    </w:p>
    <w:p w:rsidR="001B4BEB" w:rsidRDefault="001B4BEB" w:rsidP="00C312C1">
      <w:pPr>
        <w:numPr>
          <w:ilvl w:val="0"/>
          <w:numId w:val="32"/>
        </w:numPr>
        <w:suppressAutoHyphens/>
        <w:autoSpaceDE w:val="0"/>
        <w:ind w:right="-27"/>
        <w:jc w:val="both"/>
      </w:pPr>
      <w:r>
        <w:t>Oświadczam/y, że z</w:t>
      </w:r>
      <w:r w:rsidRPr="00A91446">
        <w:t>apoznaliśmy się ze specyfikacją istotnych warunków zamówienia</w:t>
      </w:r>
      <w:r>
        <w:t xml:space="preserve"> wraz z załącznikami i nie wnosimy żadnych zastrzeżeń.</w:t>
      </w:r>
    </w:p>
    <w:p w:rsidR="001B4BEB" w:rsidRDefault="001B4BEB" w:rsidP="00562C6B">
      <w:pPr>
        <w:ind w:right="-27"/>
        <w:jc w:val="both"/>
      </w:pPr>
    </w:p>
    <w:p w:rsidR="001B4BEB" w:rsidRDefault="001B4BEB" w:rsidP="00C312C1">
      <w:pPr>
        <w:numPr>
          <w:ilvl w:val="0"/>
          <w:numId w:val="32"/>
        </w:numPr>
        <w:suppressAutoHyphens/>
        <w:autoSpaceDE w:val="0"/>
        <w:ind w:right="-27"/>
        <w:jc w:val="both"/>
      </w:pPr>
      <w:r>
        <w:t>Oświadczam/y, że akceptujemy wzór umowy i zobowiązujemy się, w przypadku wyboru naszej oferty, do zawarcia umowy zgodnie z niniejsza ofertą, na warunkach określonych w siwz, w miejscu i terminie wskazanym przez zamawiającego.</w:t>
      </w:r>
    </w:p>
    <w:p w:rsidR="001B4BEB" w:rsidRDefault="001B4BEB" w:rsidP="00562C6B">
      <w:pPr>
        <w:ind w:right="-27"/>
        <w:jc w:val="both"/>
      </w:pPr>
    </w:p>
    <w:p w:rsidR="001B4BEB" w:rsidRPr="00A91446" w:rsidRDefault="001B4BEB" w:rsidP="00C312C1">
      <w:pPr>
        <w:numPr>
          <w:ilvl w:val="0"/>
          <w:numId w:val="32"/>
        </w:numPr>
        <w:suppressAutoHyphens/>
        <w:autoSpaceDE w:val="0"/>
        <w:ind w:right="-27"/>
        <w:jc w:val="both"/>
      </w:pPr>
      <w:r w:rsidRPr="00A91446">
        <w:t>*</w:t>
      </w:r>
      <w:r w:rsidRPr="00652AC6">
        <w:rPr>
          <w:b/>
          <w:color w:val="000000"/>
        </w:rPr>
        <w:t>*</w:t>
      </w:r>
      <w:r>
        <w:t>Wymagane wadium w kwocie</w:t>
      </w:r>
      <w:r w:rsidRPr="00A91446">
        <w:t>........</w:t>
      </w:r>
      <w:r>
        <w:t>....................................</w:t>
      </w:r>
      <w:r w:rsidRPr="00A91446">
        <w:t>złotych</w:t>
      </w:r>
      <w:r>
        <w:t xml:space="preserve"> zostało wniesione w dniu ………………………….. , w formie .</w:t>
      </w:r>
      <w:r w:rsidRPr="00A91446">
        <w:t>................................................................</w:t>
      </w:r>
      <w:r>
        <w:t>..........</w:t>
      </w:r>
      <w:r w:rsidRPr="00A91446">
        <w:t>.</w:t>
      </w:r>
    </w:p>
    <w:p w:rsidR="001B4BEB" w:rsidRPr="00A91446" w:rsidRDefault="001B4BEB" w:rsidP="00562C6B">
      <w:r w:rsidRPr="00A91446">
        <w:t xml:space="preserve">    </w:t>
      </w:r>
      <w:r>
        <w:t xml:space="preserve"> </w:t>
      </w:r>
      <w:r w:rsidRPr="00A91446">
        <w:t>Podajemy numer rachunku bankowego, na który należy zwrócić wadium:</w:t>
      </w:r>
    </w:p>
    <w:p w:rsidR="001B4BEB" w:rsidRPr="000B114C" w:rsidRDefault="001B4BEB" w:rsidP="00562C6B">
      <w:r w:rsidRPr="00A91446">
        <w:t xml:space="preserve">   </w:t>
      </w:r>
      <w:r>
        <w:t xml:space="preserve">  </w:t>
      </w:r>
      <w:r w:rsidRPr="000B114C">
        <w:t>………………………………………………………………………………………</w:t>
      </w:r>
      <w:r>
        <w:t>………..</w:t>
      </w:r>
    </w:p>
    <w:p w:rsidR="001B4BEB" w:rsidRDefault="001B4BEB" w:rsidP="00562C6B">
      <w:pPr>
        <w:rPr>
          <w:sz w:val="22"/>
          <w:szCs w:val="22"/>
        </w:rPr>
      </w:pPr>
      <w:r>
        <w:t xml:space="preserve">     </w:t>
      </w:r>
      <w:r w:rsidRPr="009E52CF">
        <w:rPr>
          <w:sz w:val="22"/>
          <w:szCs w:val="22"/>
        </w:rPr>
        <w:t>*</w:t>
      </w:r>
      <w:r w:rsidRPr="00652AC6">
        <w:rPr>
          <w:b/>
          <w:color w:val="000000"/>
        </w:rPr>
        <w:t>*</w:t>
      </w:r>
      <w:r w:rsidRPr="009E52CF">
        <w:rPr>
          <w:sz w:val="22"/>
          <w:szCs w:val="22"/>
        </w:rPr>
        <w:t xml:space="preserve"> Dotyczy wadium wniesionego w pieniądzu.</w:t>
      </w:r>
    </w:p>
    <w:p w:rsidR="001B4BEB" w:rsidRDefault="001B4BEB" w:rsidP="00562C6B">
      <w:pPr>
        <w:ind w:left="340" w:right="-27"/>
        <w:jc w:val="both"/>
      </w:pPr>
    </w:p>
    <w:p w:rsidR="001B4BEB" w:rsidRPr="00EA7A88" w:rsidRDefault="001B4BEB" w:rsidP="00C312C1">
      <w:pPr>
        <w:pStyle w:val="Teksttreci101"/>
        <w:numPr>
          <w:ilvl w:val="0"/>
          <w:numId w:val="32"/>
        </w:numPr>
        <w:shd w:val="clear" w:color="auto" w:fill="auto"/>
        <w:tabs>
          <w:tab w:val="left" w:pos="468"/>
          <w:tab w:val="left" w:leader="dot" w:pos="8148"/>
          <w:tab w:val="left" w:leader="dot" w:pos="9066"/>
        </w:tabs>
        <w:spacing w:before="0" w:after="0" w:line="228" w:lineRule="exact"/>
        <w:jc w:val="both"/>
        <w:rPr>
          <w:rStyle w:val="Teksttreci10"/>
          <w:rFonts w:ascii="Times New Roman" w:hAnsi="Times New Roman"/>
          <w:sz w:val="24"/>
          <w:szCs w:val="24"/>
          <w:shd w:val="clear" w:color="auto" w:fill="auto"/>
        </w:rPr>
      </w:pP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Oświadczam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>/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y, że posiadamy stosowne ubezpieczenie odnośnie 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>wykonywanej usługi - polisa nr ……………………………….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wystawiona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przez 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ab/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>…………………ważna do dni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a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>…………………….., a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w przypadku wygaśnięcia polisy 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zakończeniem realizacji zamówienia zobowiązujemy się ją przedłużyć.</w:t>
      </w:r>
    </w:p>
    <w:p w:rsidR="001B4BEB" w:rsidRPr="00EA7A88" w:rsidRDefault="001B4BEB" w:rsidP="00562C6B">
      <w:pPr>
        <w:pStyle w:val="Teksttreci101"/>
        <w:shd w:val="clear" w:color="auto" w:fill="auto"/>
        <w:tabs>
          <w:tab w:val="left" w:pos="468"/>
          <w:tab w:val="left" w:leader="dot" w:pos="8148"/>
          <w:tab w:val="left" w:leader="dot" w:pos="9066"/>
        </w:tabs>
        <w:spacing w:before="0" w:after="0" w:line="228" w:lineRule="exact"/>
        <w:ind w:left="340"/>
        <w:jc w:val="both"/>
        <w:rPr>
          <w:rFonts w:ascii="Times New Roman" w:hAnsi="Times New Roman"/>
          <w:sz w:val="24"/>
          <w:szCs w:val="24"/>
        </w:rPr>
      </w:pPr>
    </w:p>
    <w:p w:rsidR="001B4BEB" w:rsidRPr="00EA7A88" w:rsidRDefault="001B4BEB" w:rsidP="00C312C1">
      <w:pPr>
        <w:pStyle w:val="Teksttreci101"/>
        <w:numPr>
          <w:ilvl w:val="0"/>
          <w:numId w:val="32"/>
        </w:numPr>
        <w:shd w:val="clear" w:color="auto" w:fill="auto"/>
        <w:tabs>
          <w:tab w:val="left" w:pos="468"/>
        </w:tabs>
        <w:spacing w:before="0" w:after="182" w:line="228" w:lineRule="exact"/>
        <w:jc w:val="both"/>
        <w:rPr>
          <w:rFonts w:ascii="Times New Roman" w:hAnsi="Times New Roman"/>
          <w:sz w:val="24"/>
          <w:szCs w:val="24"/>
        </w:rPr>
      </w:pP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W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ab/>
        <w:t>przypadku wyboru naszej Firmy, zapłatę za świadczoną usługę należy dokonywać na konto o numerze: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1B4BEB" w:rsidRPr="00BB0BF8" w:rsidRDefault="001B4BEB" w:rsidP="00C312C1">
      <w:pPr>
        <w:numPr>
          <w:ilvl w:val="0"/>
          <w:numId w:val="32"/>
        </w:numPr>
        <w:suppressAutoHyphens/>
        <w:autoSpaceDE w:val="0"/>
        <w:ind w:right="-27"/>
        <w:jc w:val="both"/>
      </w:pPr>
      <w:r w:rsidRPr="008345C3">
        <w:rPr>
          <w:bCs/>
          <w:u w:val="single"/>
        </w:rPr>
        <w:t>Pełnomocnik w przypadku składania oferty wspólnej:</w:t>
      </w:r>
    </w:p>
    <w:p w:rsidR="001B4BEB" w:rsidRPr="00BB0BF8" w:rsidRDefault="001B4BEB" w:rsidP="00562C6B">
      <w:pPr>
        <w:ind w:left="340"/>
      </w:pPr>
      <w:r w:rsidRPr="00BB0BF8">
        <w:t>Nazwisko, imię ...........................................................................................</w:t>
      </w:r>
      <w:r>
        <w:t>......................</w:t>
      </w:r>
    </w:p>
    <w:p w:rsidR="001B4BEB" w:rsidRPr="00BB0BF8" w:rsidRDefault="001B4BEB" w:rsidP="00562C6B">
      <w:pPr>
        <w:ind w:left="340"/>
      </w:pPr>
      <w:r>
        <w:t>Telefon</w:t>
      </w:r>
      <w:r w:rsidRPr="00BB0BF8">
        <w:t>:   ...................................................</w:t>
      </w:r>
      <w:r>
        <w:t>........ Fax: ................</w:t>
      </w:r>
      <w:r w:rsidRPr="00BB0BF8">
        <w:t>....................................</w:t>
      </w:r>
      <w:r>
        <w:t>..</w:t>
      </w:r>
    </w:p>
    <w:p w:rsidR="001B4BEB" w:rsidRPr="00BB0BF8" w:rsidRDefault="001B4BEB" w:rsidP="00562C6B">
      <w:pPr>
        <w:ind w:left="340" w:right="-27"/>
        <w:jc w:val="both"/>
      </w:pPr>
      <w:r>
        <w:t>Zakres</w:t>
      </w:r>
      <w:r w:rsidRPr="00BB0BF8">
        <w:t xml:space="preserve"> (niepotrzebne skreślić *</w:t>
      </w:r>
      <w:r>
        <w:t>)</w:t>
      </w:r>
      <w:r w:rsidRPr="00BB0BF8">
        <w:t>:</w:t>
      </w:r>
    </w:p>
    <w:p w:rsidR="001B4BEB" w:rsidRPr="00BB0BF8" w:rsidRDefault="001B4BEB" w:rsidP="00562C6B">
      <w:pPr>
        <w:ind w:left="340"/>
      </w:pPr>
      <w:r w:rsidRPr="00BB0BF8">
        <w:t>- do reprezentowania w postępowaniu</w:t>
      </w:r>
    </w:p>
    <w:p w:rsidR="001B4BEB" w:rsidRDefault="001B4BEB" w:rsidP="00562C6B">
      <w:pPr>
        <w:ind w:left="340"/>
      </w:pPr>
      <w:r w:rsidRPr="00BB0BF8">
        <w:t>- do reprezentowania w postępowaniu i zawarcia umowy</w:t>
      </w:r>
    </w:p>
    <w:p w:rsidR="001B4BEB" w:rsidRPr="00BB0BF8" w:rsidRDefault="001B4BEB" w:rsidP="00562C6B">
      <w:r>
        <w:t xml:space="preserve">      </w:t>
      </w:r>
      <w:r w:rsidRPr="00BB0BF8">
        <w:t xml:space="preserve">- do </w:t>
      </w:r>
      <w:r w:rsidRPr="00FB4726">
        <w:t>zawarcia umowy</w:t>
      </w:r>
      <w:r>
        <w:t xml:space="preserve">  </w:t>
      </w:r>
    </w:p>
    <w:p w:rsidR="001B4BEB" w:rsidRPr="00BB0BF8" w:rsidRDefault="001B4BEB" w:rsidP="00562C6B">
      <w:pPr>
        <w:ind w:left="340"/>
      </w:pPr>
    </w:p>
    <w:p w:rsidR="001B4BEB" w:rsidRPr="00C40156" w:rsidRDefault="001B4BEB" w:rsidP="00C312C1">
      <w:pPr>
        <w:numPr>
          <w:ilvl w:val="0"/>
          <w:numId w:val="32"/>
        </w:numPr>
        <w:suppressAutoHyphens/>
        <w:autoSpaceDE w:val="0"/>
      </w:pPr>
      <w:r w:rsidRPr="00C40156">
        <w:t>Osobą upoważnioną do kontaktów z zamawiającym, w toku toczącego się postępowania przetargowego o udzielenie zamówienia publicznego jest: Pan/Pani:   .............................................................................................................................tel.: ......................................................... faks: .......................................................................</w:t>
      </w:r>
    </w:p>
    <w:p w:rsidR="001B4BEB" w:rsidRDefault="001B4BEB" w:rsidP="00562C6B">
      <w:pPr>
        <w:ind w:left="340" w:right="-27"/>
        <w:jc w:val="both"/>
      </w:pPr>
      <w:r>
        <w:t>e-mail: …………………………………………………………………………………..</w:t>
      </w:r>
    </w:p>
    <w:p w:rsidR="001B4BEB" w:rsidRDefault="001B4BEB" w:rsidP="00562C6B">
      <w:pPr>
        <w:ind w:left="340" w:right="-27"/>
        <w:jc w:val="both"/>
      </w:pPr>
    </w:p>
    <w:p w:rsidR="001B4BEB" w:rsidRDefault="001B4BEB" w:rsidP="00C312C1">
      <w:pPr>
        <w:pStyle w:val="Heading7"/>
        <w:numPr>
          <w:ilvl w:val="0"/>
          <w:numId w:val="32"/>
        </w:numPr>
        <w:tabs>
          <w:tab w:val="num" w:pos="644"/>
        </w:tabs>
        <w:spacing w:before="0" w:after="0"/>
        <w:jc w:val="both"/>
      </w:pPr>
      <w:r>
        <w:t xml:space="preserve"> Adres w</w:t>
      </w:r>
      <w:r w:rsidRPr="004E1AC5">
        <w:t>ykonawcy, na który należy kierować korespondencję w sprawie oferty:</w:t>
      </w:r>
    </w:p>
    <w:p w:rsidR="001B4BEB" w:rsidRPr="0060624E" w:rsidRDefault="001B4BEB" w:rsidP="00562C6B"/>
    <w:p w:rsidR="001B4BEB" w:rsidRPr="0060624E" w:rsidRDefault="001B4BEB" w:rsidP="00562C6B">
      <w:pPr>
        <w:ind w:left="340"/>
      </w:pPr>
      <w:r w:rsidRPr="0060624E">
        <w:t>……………………………………………………tel. …………………………………</w:t>
      </w:r>
    </w:p>
    <w:p w:rsidR="001B4BEB" w:rsidRPr="0060624E" w:rsidRDefault="001B4BEB" w:rsidP="00562C6B">
      <w:pPr>
        <w:ind w:left="340"/>
      </w:pPr>
      <w:r>
        <w:t>faks ……………………………………</w:t>
      </w:r>
      <w:r w:rsidRPr="0060624E">
        <w:t>e-mail………………………………………...;</w:t>
      </w:r>
    </w:p>
    <w:p w:rsidR="001B4BEB" w:rsidRPr="0060624E" w:rsidRDefault="001B4BEB" w:rsidP="00562C6B">
      <w:pPr>
        <w:ind w:left="340"/>
      </w:pPr>
      <w:r>
        <w:t>osoba do kontaktów z z</w:t>
      </w:r>
      <w:r w:rsidRPr="0060624E">
        <w:t>amawiającym:…………………………………..................</w:t>
      </w:r>
    </w:p>
    <w:p w:rsidR="001B4BEB" w:rsidRPr="0060624E" w:rsidRDefault="001B4BEB" w:rsidP="00562C6B">
      <w:pPr>
        <w:ind w:left="340"/>
      </w:pPr>
      <w:r w:rsidRPr="0060624E">
        <w:t>tel……………………; faks…</w:t>
      </w:r>
      <w:r>
        <w:t>……………….</w:t>
      </w:r>
      <w:r w:rsidRPr="0060624E">
        <w:t xml:space="preserve"> e-mail:……………………………………</w:t>
      </w:r>
    </w:p>
    <w:p w:rsidR="001B4BEB" w:rsidRPr="00011694" w:rsidRDefault="001B4BEB" w:rsidP="00562C6B"/>
    <w:p w:rsidR="001B4BEB" w:rsidRPr="00C40156" w:rsidRDefault="001B4BEB" w:rsidP="00C312C1">
      <w:pPr>
        <w:numPr>
          <w:ilvl w:val="0"/>
          <w:numId w:val="32"/>
        </w:numPr>
        <w:suppressAutoHyphens/>
        <w:autoSpaceDE w:val="0"/>
        <w:jc w:val="both"/>
      </w:pPr>
      <w:r w:rsidRPr="00C40156">
        <w:t>W przypadku wyboru naszej oferty</w:t>
      </w:r>
      <w:r>
        <w:t xml:space="preserve"> d</w:t>
      </w:r>
      <w:r w:rsidRPr="00C40156">
        <w:t>o nadzorowania wykonywania umowy i bieżących kontaktów z zamawiającym upoważniony/a będzie Pan/Pani ....................................................................................., tel……………………………………………fax ............................................................................,</w:t>
      </w:r>
    </w:p>
    <w:p w:rsidR="001B4BEB" w:rsidRDefault="001B4BEB" w:rsidP="00562C6B">
      <w:pPr>
        <w:ind w:left="340"/>
        <w:jc w:val="both"/>
      </w:pPr>
      <w:r>
        <w:t>e-mail: ………………………………………………………………………………………</w:t>
      </w:r>
    </w:p>
    <w:p w:rsidR="001B4BEB" w:rsidRPr="00011694" w:rsidRDefault="001B4BEB" w:rsidP="00562C6B">
      <w:pPr>
        <w:ind w:left="340"/>
        <w:jc w:val="both"/>
      </w:pPr>
    </w:p>
    <w:p w:rsidR="001B4BEB" w:rsidRPr="009D5177" w:rsidRDefault="001B4BEB" w:rsidP="00C312C1">
      <w:pPr>
        <w:pStyle w:val="BodyText"/>
        <w:numPr>
          <w:ilvl w:val="0"/>
          <w:numId w:val="32"/>
        </w:numPr>
        <w:suppressAutoHyphens/>
        <w:overflowPunct w:val="0"/>
        <w:autoSpaceDE w:val="0"/>
        <w:spacing w:after="0"/>
        <w:jc w:val="both"/>
        <w:textAlignment w:val="baseline"/>
        <w:rPr>
          <w:bCs/>
          <w:color w:val="000000"/>
        </w:rPr>
      </w:pPr>
      <w:r w:rsidRPr="009D5177"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1B4BEB" w:rsidRPr="00E01E84" w:rsidRDefault="001B4BEB" w:rsidP="00562C6B">
      <w:pPr>
        <w:ind w:left="340" w:right="-1"/>
        <w:rPr>
          <w:bCs/>
        </w:rPr>
      </w:pPr>
    </w:p>
    <w:p w:rsidR="001B4BEB" w:rsidRPr="009869E8" w:rsidRDefault="001B4BEB" w:rsidP="00C312C1">
      <w:pPr>
        <w:numPr>
          <w:ilvl w:val="0"/>
          <w:numId w:val="32"/>
        </w:numPr>
        <w:suppressAutoHyphens/>
        <w:autoSpaceDE w:val="0"/>
        <w:jc w:val="both"/>
      </w:pPr>
      <w:r w:rsidRPr="007E5FCA">
        <w:t xml:space="preserve">Zgodnie z zapisami </w:t>
      </w:r>
      <w:r w:rsidRPr="004D072C">
        <w:t>Rozdziału VI</w:t>
      </w:r>
      <w:r>
        <w:t xml:space="preserve"> ust. 13 siwz </w:t>
      </w:r>
      <w:r w:rsidRPr="007E5FCA">
        <w:t xml:space="preserve"> w niniejszym postępowaniu, wskazuję dostępność poniżej wskazanyc</w:t>
      </w:r>
      <w:r>
        <w:t>h dokumentów, o których mowa w Rozdziale VI ust. 2 i ust. 3 siwz</w:t>
      </w:r>
      <w:r w:rsidRPr="007E5FCA">
        <w:t>, w formie elektronicznej, pod okr</w:t>
      </w:r>
      <w:r>
        <w:t xml:space="preserve">eślonymi adresami internetowymi </w:t>
      </w:r>
      <w:r w:rsidRPr="007E5FCA">
        <w:t>ogólnodost</w:t>
      </w:r>
      <w:r>
        <w:t xml:space="preserve">ępnych i bezpłatnych baz danych                   ( </w:t>
      </w:r>
      <w:r>
        <w:rPr>
          <w:i/>
          <w:iCs/>
        </w:rPr>
        <w:t>p</w:t>
      </w:r>
      <w:r w:rsidRPr="009869E8">
        <w:rPr>
          <w:i/>
          <w:iCs/>
        </w:rPr>
        <w:t>ozostawić bez</w:t>
      </w:r>
      <w:r>
        <w:rPr>
          <w:i/>
          <w:iCs/>
        </w:rPr>
        <w:t xml:space="preserve"> wypełnienia jeżeli nie dotyczy</w:t>
      </w:r>
      <w:r w:rsidRPr="009869E8">
        <w:rPr>
          <w:i/>
          <w:iCs/>
        </w:rPr>
        <w:t>)</w:t>
      </w:r>
      <w:r>
        <w:rPr>
          <w:i/>
          <w:iCs/>
        </w:rPr>
        <w:t>.</w:t>
      </w:r>
    </w:p>
    <w:p w:rsidR="001B4BEB" w:rsidRPr="00E01E84" w:rsidRDefault="001B4BEB" w:rsidP="00562C6B">
      <w:pPr>
        <w:ind w:right="-1"/>
        <w:rPr>
          <w:bCs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4"/>
        <w:gridCol w:w="3537"/>
        <w:gridCol w:w="3388"/>
      </w:tblGrid>
      <w:tr w:rsidR="001B4BEB" w:rsidRPr="007E5FCA" w:rsidTr="00C77980">
        <w:trPr>
          <w:jc w:val="center"/>
        </w:trPr>
        <w:tc>
          <w:tcPr>
            <w:tcW w:w="3764" w:type="dxa"/>
            <w:shd w:val="clear" w:color="auto" w:fill="E0E0E0"/>
            <w:vAlign w:val="center"/>
          </w:tcPr>
          <w:p w:rsidR="001B4BEB" w:rsidRPr="00E01E84" w:rsidRDefault="001B4BEB" w:rsidP="00C77980">
            <w:pPr>
              <w:pStyle w:val="BodyTextIndent"/>
              <w:jc w:val="center"/>
              <w:rPr>
                <w:szCs w:val="24"/>
              </w:rPr>
            </w:pPr>
            <w:r w:rsidRPr="00E01E84">
              <w:rPr>
                <w:szCs w:val="24"/>
              </w:rPr>
              <w:t>Nazwa dokumentu</w:t>
            </w:r>
          </w:p>
        </w:tc>
        <w:tc>
          <w:tcPr>
            <w:tcW w:w="3537" w:type="dxa"/>
            <w:shd w:val="clear" w:color="auto" w:fill="E0E0E0"/>
            <w:vAlign w:val="center"/>
          </w:tcPr>
          <w:p w:rsidR="001B4BEB" w:rsidRPr="00E01E84" w:rsidRDefault="001B4BEB" w:rsidP="00C77980">
            <w:pPr>
              <w:pStyle w:val="BodyTextIndent"/>
              <w:jc w:val="center"/>
              <w:rPr>
                <w:szCs w:val="24"/>
              </w:rPr>
            </w:pPr>
            <w:r w:rsidRPr="00E01E84">
              <w:rPr>
                <w:szCs w:val="24"/>
              </w:rPr>
              <w:t>Adres strony internetowej ogólnodostępnej i bezpłatnej bazy danych</w:t>
            </w:r>
          </w:p>
        </w:tc>
        <w:tc>
          <w:tcPr>
            <w:tcW w:w="3388" w:type="dxa"/>
            <w:shd w:val="clear" w:color="auto" w:fill="E0E0E0"/>
          </w:tcPr>
          <w:p w:rsidR="001B4BEB" w:rsidRPr="00E01E84" w:rsidRDefault="001B4BEB" w:rsidP="00C77980">
            <w:pPr>
              <w:pStyle w:val="BodyTextIndent"/>
              <w:jc w:val="center"/>
              <w:rPr>
                <w:szCs w:val="24"/>
              </w:rPr>
            </w:pPr>
            <w:r w:rsidRPr="00E01E84">
              <w:rPr>
                <w:szCs w:val="24"/>
              </w:rPr>
              <w:t>Dane konieczne do wyszukania dokumentu</w:t>
            </w:r>
          </w:p>
        </w:tc>
      </w:tr>
      <w:tr w:rsidR="001B4BEB" w:rsidRPr="007E5FCA" w:rsidTr="00C77980">
        <w:trPr>
          <w:trHeight w:val="348"/>
          <w:jc w:val="center"/>
        </w:trPr>
        <w:tc>
          <w:tcPr>
            <w:tcW w:w="3764" w:type="dxa"/>
          </w:tcPr>
          <w:p w:rsidR="001B4BEB" w:rsidRPr="007E5FCA" w:rsidRDefault="001B4BEB" w:rsidP="00C77980">
            <w:pPr>
              <w:pStyle w:val="BodyTextIndent"/>
              <w:ind w:firstLine="37"/>
              <w:rPr>
                <w:rFonts w:ascii="Calibri" w:hAnsi="Calibri" w:cs="Calibri"/>
                <w:szCs w:val="22"/>
              </w:rPr>
            </w:pPr>
          </w:p>
        </w:tc>
        <w:tc>
          <w:tcPr>
            <w:tcW w:w="3537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388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</w:tr>
      <w:tr w:rsidR="001B4BEB" w:rsidRPr="007E5FCA" w:rsidTr="00C77980">
        <w:trPr>
          <w:jc w:val="center"/>
        </w:trPr>
        <w:tc>
          <w:tcPr>
            <w:tcW w:w="3764" w:type="dxa"/>
          </w:tcPr>
          <w:p w:rsidR="001B4BEB" w:rsidRPr="007E5FCA" w:rsidRDefault="001B4BEB" w:rsidP="00C77980">
            <w:pPr>
              <w:pStyle w:val="BodyTextIndent"/>
              <w:ind w:firstLine="37"/>
              <w:rPr>
                <w:rFonts w:ascii="Calibri" w:hAnsi="Calibri" w:cs="Calibri"/>
                <w:szCs w:val="22"/>
              </w:rPr>
            </w:pPr>
          </w:p>
        </w:tc>
        <w:tc>
          <w:tcPr>
            <w:tcW w:w="3537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388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</w:tr>
      <w:tr w:rsidR="001B4BEB" w:rsidRPr="007E5FCA" w:rsidTr="00C77980">
        <w:trPr>
          <w:jc w:val="center"/>
        </w:trPr>
        <w:tc>
          <w:tcPr>
            <w:tcW w:w="3764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537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388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</w:tr>
      <w:tr w:rsidR="001B4BEB" w:rsidRPr="007E5FCA" w:rsidTr="00C77980">
        <w:trPr>
          <w:jc w:val="center"/>
        </w:trPr>
        <w:tc>
          <w:tcPr>
            <w:tcW w:w="3764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537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388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</w:tr>
      <w:tr w:rsidR="001B4BEB" w:rsidRPr="007E5FCA" w:rsidTr="00C77980">
        <w:trPr>
          <w:jc w:val="center"/>
        </w:trPr>
        <w:tc>
          <w:tcPr>
            <w:tcW w:w="3764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537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388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</w:tr>
      <w:tr w:rsidR="001B4BEB" w:rsidRPr="007E5FCA" w:rsidTr="00C77980">
        <w:trPr>
          <w:jc w:val="center"/>
        </w:trPr>
        <w:tc>
          <w:tcPr>
            <w:tcW w:w="3764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537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388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</w:tr>
      <w:tr w:rsidR="001B4BEB" w:rsidRPr="007E5FCA" w:rsidTr="00C77980">
        <w:trPr>
          <w:jc w:val="center"/>
        </w:trPr>
        <w:tc>
          <w:tcPr>
            <w:tcW w:w="3764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537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  <w:tc>
          <w:tcPr>
            <w:tcW w:w="3388" w:type="dxa"/>
          </w:tcPr>
          <w:p w:rsidR="001B4BEB" w:rsidRPr="007E5FCA" w:rsidRDefault="001B4BEB" w:rsidP="00C77980">
            <w:pPr>
              <w:pStyle w:val="BodyTextIndent"/>
              <w:rPr>
                <w:rFonts w:ascii="Calibri" w:hAnsi="Calibri" w:cs="Calibri"/>
                <w:szCs w:val="24"/>
              </w:rPr>
            </w:pPr>
          </w:p>
        </w:tc>
      </w:tr>
    </w:tbl>
    <w:p w:rsidR="001B4BEB" w:rsidRPr="007E5FCA" w:rsidRDefault="001B4BEB" w:rsidP="00562C6B">
      <w:pPr>
        <w:ind w:left="340" w:right="-1"/>
        <w:rPr>
          <w:bCs/>
        </w:rPr>
      </w:pPr>
    </w:p>
    <w:p w:rsidR="001B4BEB" w:rsidRPr="008856DA" w:rsidRDefault="001B4BEB" w:rsidP="00C312C1">
      <w:pPr>
        <w:numPr>
          <w:ilvl w:val="0"/>
          <w:numId w:val="32"/>
        </w:numPr>
        <w:suppressAutoHyphens/>
        <w:autoSpaceDE w:val="0"/>
        <w:ind w:right="-1"/>
        <w:rPr>
          <w:bCs/>
        </w:rPr>
      </w:pPr>
      <w:r>
        <w:rPr>
          <w:bCs/>
        </w:rPr>
        <w:t>Zastrzeżenie w</w:t>
      </w:r>
      <w:r w:rsidRPr="008856DA">
        <w:rPr>
          <w:bCs/>
        </w:rPr>
        <w:t>ykonawcy</w:t>
      </w:r>
      <w:r>
        <w:rPr>
          <w:bCs/>
        </w:rPr>
        <w:t xml:space="preserve"> ( o ile dotyczy)</w:t>
      </w:r>
      <w:r w:rsidRPr="008856DA">
        <w:rPr>
          <w:bCs/>
        </w:rPr>
        <w:t>:</w:t>
      </w:r>
    </w:p>
    <w:p w:rsidR="001B4BEB" w:rsidRPr="008856DA" w:rsidRDefault="001B4BEB" w:rsidP="00562C6B">
      <w:pPr>
        <w:ind w:left="340" w:right="-1"/>
        <w:jc w:val="both"/>
      </w:pPr>
      <w:r w:rsidRPr="008856DA">
        <w:t>Niżej wymienione dokumenty składające się na ofertę nie mogą być ogólnie udostępnione:</w:t>
      </w:r>
    </w:p>
    <w:p w:rsidR="001B4BEB" w:rsidRPr="008856DA" w:rsidRDefault="001B4BEB" w:rsidP="00562C6B">
      <w:pPr>
        <w:ind w:left="340" w:right="-1"/>
      </w:pPr>
      <w:r w:rsidRPr="008856DA">
        <w:t>…………………………………………………………………………………………………………...………………………………………………………………………………………………………………………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</w:t>
      </w:r>
    </w:p>
    <w:p w:rsidR="001B4BEB" w:rsidRPr="008856DA" w:rsidRDefault="001B4BEB" w:rsidP="00C312C1">
      <w:pPr>
        <w:numPr>
          <w:ilvl w:val="0"/>
          <w:numId w:val="32"/>
        </w:numPr>
        <w:suppressAutoHyphens/>
        <w:autoSpaceDE w:val="0"/>
        <w:ind w:right="-1"/>
      </w:pPr>
      <w:r>
        <w:t>Inne/dodatkowe informacje w</w:t>
      </w:r>
      <w:r w:rsidRPr="008856DA">
        <w:t>ykonawcy</w:t>
      </w:r>
      <w:r>
        <w:t xml:space="preserve"> (o ile dotyczy)</w:t>
      </w:r>
      <w:r w:rsidRPr="008856DA">
        <w:t xml:space="preserve">: </w:t>
      </w:r>
    </w:p>
    <w:p w:rsidR="001B4BEB" w:rsidRPr="008856DA" w:rsidRDefault="001B4BEB" w:rsidP="00562C6B">
      <w:pPr>
        <w:ind w:left="340" w:right="-1"/>
      </w:pPr>
      <w:r w:rsidRPr="008856DA">
        <w:t>…………………………………………………………………………………</w:t>
      </w:r>
      <w:r>
        <w:t>………………………...……………………………………………….</w:t>
      </w:r>
      <w:r w:rsidRPr="008856DA">
        <w:t>………………………………</w:t>
      </w:r>
    </w:p>
    <w:p w:rsidR="001B4BEB" w:rsidRDefault="001B4BEB" w:rsidP="00743099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1B4BEB" w:rsidRPr="00743099" w:rsidRDefault="001B4BEB" w:rsidP="00743099">
      <w:pPr>
        <w:spacing w:line="360" w:lineRule="auto"/>
        <w:ind w:left="720"/>
        <w:jc w:val="center"/>
        <w:rPr>
          <w:b/>
        </w:rPr>
      </w:pPr>
      <w:r w:rsidRPr="00743099">
        <w:rPr>
          <w:b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8"/>
        <w:gridCol w:w="4914"/>
      </w:tblGrid>
      <w:tr w:rsidR="001B4BEB" w:rsidRPr="00881F47" w:rsidTr="00AC1160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B4BEB" w:rsidRPr="00881F47" w:rsidRDefault="001B4BEB" w:rsidP="00AD616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</w:rPr>
            </w:pPr>
            <w:r w:rsidRPr="00881F47">
              <w:rPr>
                <w:rFonts w:ascii="Calibri" w:hAnsi="Calibri" w:cs="Calibri"/>
                <w:b/>
                <w:sz w:val="22"/>
              </w:rPr>
              <w:t xml:space="preserve">OŚWIADCZAM, </w:t>
            </w:r>
          </w:p>
          <w:p w:rsidR="001B4BEB" w:rsidRPr="00881F47" w:rsidRDefault="001B4BEB" w:rsidP="00AD616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</w:rPr>
            </w:pPr>
            <w:r w:rsidRPr="00881F47">
              <w:rPr>
                <w:rFonts w:ascii="Calibri" w:hAnsi="Calibri" w:cs="Calibri"/>
                <w:b/>
                <w:sz w:val="22"/>
              </w:rPr>
              <w:t>że wszystkie informacje, podane 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1B4BEB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4BEB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81F47">
              <w:rPr>
                <w:rFonts w:ascii="Calibri" w:hAnsi="Calibri" w:cs="Calibri"/>
                <w:b/>
                <w:sz w:val="16"/>
                <w:szCs w:val="16"/>
              </w:rPr>
              <w:t>_______________________________</w:t>
            </w:r>
            <w:r w:rsidRPr="00881F47">
              <w:rPr>
                <w:rFonts w:ascii="Calibri" w:hAnsi="Calibri" w:cs="Calibri"/>
                <w:b/>
                <w:i/>
                <w:sz w:val="16"/>
                <w:szCs w:val="16"/>
              </w:rPr>
              <w:t>dn.</w:t>
            </w:r>
            <w:r w:rsidRPr="00881F47">
              <w:rPr>
                <w:rFonts w:ascii="Calibri" w:hAnsi="Calibri" w:cs="Calibri"/>
                <w:b/>
                <w:sz w:val="16"/>
                <w:szCs w:val="16"/>
              </w:rPr>
              <w:t xml:space="preserve"> _______________________</w:t>
            </w:r>
          </w:p>
          <w:p w:rsidR="001B4BEB" w:rsidRPr="00881F47" w:rsidRDefault="001B4BEB" w:rsidP="00AC1160">
            <w:pPr>
              <w:pStyle w:val="BodyTextIndent"/>
              <w:ind w:hanging="4"/>
              <w:jc w:val="lef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6"/>
              </w:rPr>
              <w:t xml:space="preserve">                          </w:t>
            </w:r>
            <w:r w:rsidRPr="00881F47">
              <w:rPr>
                <w:rFonts w:ascii="Calibri" w:hAnsi="Calibri" w:cs="Calibri"/>
                <w:b/>
                <w:i/>
                <w:sz w:val="14"/>
                <w:szCs w:val="16"/>
              </w:rPr>
              <w:t>Miejscowość</w:t>
            </w: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81F47">
              <w:rPr>
                <w:rFonts w:ascii="Calibri" w:hAnsi="Calibri" w:cs="Calibri"/>
                <w:b/>
                <w:sz w:val="16"/>
                <w:szCs w:val="16"/>
              </w:rPr>
              <w:t>___________________________________________________________</w:t>
            </w:r>
          </w:p>
          <w:p w:rsidR="001B4BEB" w:rsidRDefault="001B4BEB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1F47">
              <w:rPr>
                <w:rFonts w:ascii="Calibri" w:hAnsi="Calibri" w:cs="Calibri"/>
                <w:b/>
                <w:i/>
                <w:sz w:val="14"/>
                <w:szCs w:val="16"/>
              </w:rPr>
              <w:t>Podpis/y osób upoważnionych do reprezentowania Wykonawcy</w:t>
            </w:r>
          </w:p>
          <w:p w:rsidR="001B4BEB" w:rsidRDefault="001B4BEB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1B4BEB" w:rsidRPr="00881F47" w:rsidRDefault="001B4BEB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</w:tc>
      </w:tr>
    </w:tbl>
    <w:p w:rsidR="001B4BEB" w:rsidRPr="00881F47" w:rsidRDefault="001B4BEB" w:rsidP="00AD6165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1B4BEB" w:rsidRPr="00881F47" w:rsidSect="00B67889">
      <w:headerReference w:type="default" r:id="rId7"/>
      <w:footerReference w:type="default" r:id="rId8"/>
      <w:pgSz w:w="11906" w:h="16838"/>
      <w:pgMar w:top="993" w:right="720" w:bottom="1418" w:left="720" w:header="568" w:footer="89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EB" w:rsidRDefault="001B4BEB">
      <w:r>
        <w:separator/>
      </w:r>
    </w:p>
  </w:endnote>
  <w:endnote w:type="continuationSeparator" w:id="0">
    <w:p w:rsidR="001B4BEB" w:rsidRDefault="001B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EB" w:rsidRDefault="001B4BEB" w:rsidP="00AB12DD">
    <w:pPr>
      <w:pStyle w:val="BodyTextIndent"/>
      <w:jc w:val="right"/>
      <w:rPr>
        <w:rFonts w:ascii="Calibri" w:hAnsi="Calibri" w:cs="Calibri"/>
        <w:sz w:val="18"/>
        <w:szCs w:val="18"/>
      </w:rPr>
    </w:pPr>
    <w:r w:rsidRPr="00701EB5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</w:t>
    </w:r>
  </w:p>
  <w:p w:rsidR="001B4BEB" w:rsidRDefault="001B4BEB" w:rsidP="00AB12DD">
    <w:pPr>
      <w:pStyle w:val="BodyTextIndent"/>
      <w:jc w:val="right"/>
      <w:rPr>
        <w:rFonts w:ascii="Calibri" w:hAnsi="Calibri" w:cs="Calibri"/>
        <w:sz w:val="18"/>
        <w:szCs w:val="18"/>
      </w:rPr>
    </w:pPr>
  </w:p>
  <w:p w:rsidR="001B4BEB" w:rsidRPr="00701EB5" w:rsidRDefault="001B4BEB" w:rsidP="00AB12DD">
    <w:pPr>
      <w:pStyle w:val="BodyTextIndent"/>
      <w:jc w:val="right"/>
      <w:rPr>
        <w:rFonts w:ascii="Calibri" w:hAnsi="Calibri" w:cs="Calibri"/>
        <w:sz w:val="18"/>
        <w:szCs w:val="18"/>
      </w:rPr>
    </w:pPr>
    <w:r w:rsidRPr="00701EB5">
      <w:rPr>
        <w:rFonts w:ascii="Calibri" w:hAnsi="Calibri" w:cs="Calibri"/>
        <w:sz w:val="18"/>
        <w:szCs w:val="18"/>
      </w:rPr>
      <w:t xml:space="preserve"> </w:t>
    </w:r>
    <w:r w:rsidRPr="00701EB5">
      <w:rPr>
        <w:rFonts w:ascii="Calibri" w:hAnsi="Calibri" w:cs="Calibri"/>
        <w:sz w:val="18"/>
        <w:szCs w:val="18"/>
        <w:u w:val="single"/>
      </w:rPr>
      <w:t xml:space="preserve">                                                                            </w:t>
    </w:r>
    <w:r w:rsidRPr="00701EB5">
      <w:rPr>
        <w:rFonts w:ascii="Calibri" w:hAnsi="Calibri" w:cs="Calibri"/>
        <w:sz w:val="18"/>
        <w:szCs w:val="18"/>
      </w:rPr>
      <w:t>___________________________</w:t>
    </w:r>
  </w:p>
  <w:p w:rsidR="001B4BEB" w:rsidRPr="00701EB5" w:rsidRDefault="001B4BEB" w:rsidP="00414B70">
    <w:pPr>
      <w:pStyle w:val="BodyTextIndent"/>
      <w:ind w:left="4320"/>
      <w:jc w:val="right"/>
      <w:rPr>
        <w:rFonts w:ascii="Calibri" w:hAnsi="Calibri" w:cs="Calibri"/>
        <w:i/>
        <w:sz w:val="18"/>
        <w:szCs w:val="18"/>
      </w:rPr>
    </w:pPr>
    <w:r w:rsidRPr="00701EB5">
      <w:rPr>
        <w:rFonts w:ascii="Calibri" w:hAnsi="Calibri" w:cs="Calibri"/>
        <w:i/>
        <w:sz w:val="18"/>
        <w:szCs w:val="18"/>
      </w:rPr>
      <w:t>Podpis/y osób upoważnionych do reprezentowania Wykonawcy</w:t>
    </w:r>
  </w:p>
  <w:p w:rsidR="001B4BEB" w:rsidRPr="00701EB5" w:rsidRDefault="001B4BEB" w:rsidP="0058572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iCs/>
        <w:sz w:val="18"/>
        <w:szCs w:val="18"/>
      </w:rPr>
      <w:t xml:space="preserve">                                                                                                                                    </w:t>
    </w:r>
    <w:r w:rsidRPr="003360C0">
      <w:rPr>
        <w:rFonts w:ascii="Calibri" w:hAnsi="Calibri" w:cs="Calibri"/>
        <w:b/>
        <w:bCs/>
        <w:iCs/>
        <w:sz w:val="18"/>
        <w:szCs w:val="18"/>
      </w:rPr>
      <w:t xml:space="preserve">                                                                                          </w:t>
    </w:r>
    <w:r w:rsidRPr="00701EB5">
      <w:rPr>
        <w:rFonts w:ascii="Calibri" w:hAnsi="Calibri" w:cs="Calibri"/>
        <w:bCs/>
        <w:iCs/>
        <w:sz w:val="18"/>
        <w:szCs w:val="18"/>
      </w:rPr>
      <w:t>strona</w:t>
    </w:r>
    <w:r w:rsidRPr="00701EB5">
      <w:rPr>
        <w:rFonts w:ascii="Calibri" w:hAnsi="Calibri" w:cs="Calibri"/>
        <w:b/>
        <w:bCs/>
        <w:iCs/>
        <w:sz w:val="18"/>
        <w:szCs w:val="18"/>
      </w:rPr>
      <w:t xml:space="preserve">  </w: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begin"/>
    </w:r>
    <w:r w:rsidRPr="00701EB5">
      <w:rPr>
        <w:rStyle w:val="PageNumber"/>
        <w:rFonts w:ascii="Calibri" w:hAnsi="Calibri" w:cs="Calibri"/>
        <w:b/>
        <w:sz w:val="18"/>
        <w:szCs w:val="18"/>
      </w:rPr>
      <w:instrText xml:space="preserve"> PAGE </w:instrTex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separate"/>
    </w:r>
    <w:r>
      <w:rPr>
        <w:rStyle w:val="PageNumber"/>
        <w:rFonts w:ascii="Calibri" w:hAnsi="Calibri" w:cs="Calibri"/>
        <w:b/>
        <w:noProof/>
        <w:sz w:val="18"/>
        <w:szCs w:val="18"/>
      </w:rPr>
      <w:t>1</w: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end"/>
    </w:r>
    <w:r w:rsidRPr="00701EB5">
      <w:rPr>
        <w:rStyle w:val="PageNumber"/>
        <w:rFonts w:ascii="Calibri" w:hAnsi="Calibri" w:cs="Calibri"/>
        <w:b/>
        <w:sz w:val="18"/>
        <w:szCs w:val="18"/>
      </w:rPr>
      <w:t xml:space="preserve"> </w:t>
    </w:r>
    <w:r w:rsidRPr="00701EB5">
      <w:rPr>
        <w:rStyle w:val="PageNumber"/>
        <w:rFonts w:ascii="Calibri" w:hAnsi="Calibri" w:cs="Calibri"/>
        <w:sz w:val="18"/>
        <w:szCs w:val="18"/>
      </w:rPr>
      <w:t xml:space="preserve">z </w:t>
    </w:r>
    <w:r w:rsidRPr="00701EB5">
      <w:rPr>
        <w:rStyle w:val="PageNumber"/>
        <w:rFonts w:ascii="Calibri" w:hAnsi="Calibri" w:cs="Calibri"/>
        <w:sz w:val="18"/>
        <w:szCs w:val="18"/>
      </w:rPr>
      <w:fldChar w:fldCharType="begin"/>
    </w:r>
    <w:r w:rsidRPr="00701EB5">
      <w:rPr>
        <w:rStyle w:val="PageNumber"/>
        <w:rFonts w:ascii="Calibri" w:hAnsi="Calibri" w:cs="Calibri"/>
        <w:sz w:val="18"/>
        <w:szCs w:val="18"/>
      </w:rPr>
      <w:instrText xml:space="preserve"> NUMPAGES </w:instrText>
    </w:r>
    <w:r w:rsidRPr="00701EB5">
      <w:rPr>
        <w:rStyle w:val="PageNumber"/>
        <w:rFonts w:ascii="Calibri" w:hAnsi="Calibri" w:cs="Calibri"/>
        <w:sz w:val="18"/>
        <w:szCs w:val="18"/>
      </w:rPr>
      <w:fldChar w:fldCharType="separate"/>
    </w:r>
    <w:r>
      <w:rPr>
        <w:rStyle w:val="PageNumber"/>
        <w:rFonts w:ascii="Calibri" w:hAnsi="Calibri" w:cs="Calibri"/>
        <w:noProof/>
        <w:sz w:val="18"/>
        <w:szCs w:val="18"/>
      </w:rPr>
      <w:t>5</w:t>
    </w:r>
    <w:r w:rsidRPr="00701EB5">
      <w:rPr>
        <w:rStyle w:val="PageNumber"/>
        <w:rFonts w:ascii="Calibri" w:hAnsi="Calibri" w:cs="Calibri"/>
        <w:sz w:val="18"/>
        <w:szCs w:val="18"/>
      </w:rPr>
      <w:fldChar w:fldCharType="end"/>
    </w:r>
  </w:p>
  <w:p w:rsidR="001B4BEB" w:rsidRPr="00414B70" w:rsidRDefault="001B4BEB" w:rsidP="00414B70">
    <w:pPr>
      <w:pStyle w:val="BodyTextIndent"/>
      <w:ind w:left="4320"/>
      <w:jc w:val="right"/>
      <w:rPr>
        <w:rFonts w:ascii="Century Gothic" w:hAnsi="Century Gothic"/>
        <w:i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EB" w:rsidRDefault="001B4BEB">
      <w:r>
        <w:separator/>
      </w:r>
    </w:p>
  </w:footnote>
  <w:footnote w:type="continuationSeparator" w:id="0">
    <w:p w:rsidR="001B4BEB" w:rsidRDefault="001B4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EB" w:rsidRPr="0003538B" w:rsidRDefault="001B4BEB" w:rsidP="0003538B">
    <w:pPr>
      <w:pStyle w:val="Nagweklubstopka0"/>
      <w:shd w:val="clear" w:color="auto" w:fill="auto"/>
      <w:spacing w:line="240" w:lineRule="auto"/>
      <w:ind w:firstLine="709"/>
      <w:jc w:val="center"/>
    </w:pPr>
    <w:r w:rsidRPr="0003538B">
      <w:rPr>
        <w:rStyle w:val="NagweklubstopkaBezpogrubienia"/>
      </w:rPr>
      <w:t>Przetarg nieograniczony o wartości poniżej 135 000 euro</w:t>
    </w:r>
  </w:p>
  <w:p w:rsidR="001B4BEB" w:rsidRPr="0003538B" w:rsidRDefault="001B4BEB" w:rsidP="0003538B">
    <w:pPr>
      <w:pStyle w:val="BodyText2"/>
      <w:spacing w:after="0" w:line="240" w:lineRule="auto"/>
      <w:jc w:val="center"/>
      <w:rPr>
        <w:rFonts w:ascii="Calibri" w:hAnsi="Calibri"/>
        <w:sz w:val="18"/>
        <w:szCs w:val="18"/>
      </w:rPr>
    </w:pPr>
    <w:r w:rsidRPr="0003538B">
      <w:rPr>
        <w:rFonts w:ascii="Calibri" w:hAnsi="Calibri"/>
        <w:sz w:val="18"/>
        <w:szCs w:val="18"/>
      </w:rPr>
      <w:t>Wykonanie usługi pod nazwą „Ochrona osób i mienia Sądów przy ul. Terespolskiej 15A w Warszawie”.</w:t>
    </w:r>
  </w:p>
  <w:p w:rsidR="001B4BEB" w:rsidRDefault="001B4BEB" w:rsidP="0003538B">
    <w:pPr>
      <w:pStyle w:val="Nagweklubstopka0"/>
      <w:shd w:val="clear" w:color="auto" w:fill="auto"/>
      <w:spacing w:line="240" w:lineRule="auto"/>
      <w:ind w:left="709"/>
      <w:jc w:val="center"/>
    </w:pPr>
  </w:p>
  <w:p w:rsidR="001B4BEB" w:rsidRPr="00DC3EC3" w:rsidRDefault="001B4BEB" w:rsidP="0003538B">
    <w:pPr>
      <w:pStyle w:val="Nagweklubstopka0"/>
      <w:shd w:val="clear" w:color="auto" w:fill="auto"/>
      <w:spacing w:line="240" w:lineRule="auto"/>
      <w:ind w:left="709"/>
      <w:jc w:val="center"/>
    </w:pPr>
    <w:r>
      <w:rPr>
        <w:noProof/>
      </w:rPr>
      <w:pict>
        <v:line id="Łącznik prosty 3" o:spid="_x0000_s2049" style="position:absolute;left:0;text-align:left;flip:y;z-index:251660288;visibility:visible" from="9.6pt,6.25pt" to="524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" strokeweight=".5pt">
          <v:stroke joinstyle="miter"/>
        </v:line>
      </w:pict>
    </w:r>
  </w:p>
  <w:p w:rsidR="001B4BEB" w:rsidRPr="008B6EC3" w:rsidRDefault="001B4BEB" w:rsidP="008B6EC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0856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Nor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pStyle w:val="Nor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pStyle w:val="Nor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Nor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pStyle w:val="Nor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pStyle w:val="Nor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pStyle w:val="Nor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pStyle w:val="Nor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771107"/>
    <w:multiLevelType w:val="hybridMultilevel"/>
    <w:tmpl w:val="1872175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7B18B5"/>
    <w:multiLevelType w:val="hybridMultilevel"/>
    <w:tmpl w:val="36D4C0FC"/>
    <w:lvl w:ilvl="0" w:tplc="BC1C22B8">
      <w:start w:val="1"/>
      <w:numFmt w:val="lowerLetter"/>
      <w:lvlText w:val="%1)"/>
      <w:lvlJc w:val="left"/>
      <w:pPr>
        <w:ind w:left="7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3">
    <w:nsid w:val="02F94614"/>
    <w:multiLevelType w:val="multilevel"/>
    <w:tmpl w:val="2AF2D2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30F10B6"/>
    <w:multiLevelType w:val="hybridMultilevel"/>
    <w:tmpl w:val="B18E467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A04DFD"/>
    <w:multiLevelType w:val="multilevel"/>
    <w:tmpl w:val="63A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6">
    <w:nsid w:val="067869F5"/>
    <w:multiLevelType w:val="multilevel"/>
    <w:tmpl w:val="04C44E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7">
    <w:nsid w:val="08BA7A43"/>
    <w:multiLevelType w:val="hybridMultilevel"/>
    <w:tmpl w:val="7D186C94"/>
    <w:lvl w:ilvl="0" w:tplc="784EC0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12286"/>
    <w:multiLevelType w:val="multilevel"/>
    <w:tmpl w:val="525E55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C85C7E"/>
    <w:multiLevelType w:val="hybridMultilevel"/>
    <w:tmpl w:val="4AA4C5B6"/>
    <w:lvl w:ilvl="0" w:tplc="A606A1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0DA4760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F765F75"/>
    <w:multiLevelType w:val="hybridMultilevel"/>
    <w:tmpl w:val="889AE3D2"/>
    <w:lvl w:ilvl="0" w:tplc="FFFFFFFF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C72AB"/>
    <w:multiLevelType w:val="hybridMultilevel"/>
    <w:tmpl w:val="F9C23818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72069C"/>
    <w:multiLevelType w:val="hybridMultilevel"/>
    <w:tmpl w:val="50846242"/>
    <w:lvl w:ilvl="0" w:tplc="04150017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3C44EC4"/>
    <w:multiLevelType w:val="hybridMultilevel"/>
    <w:tmpl w:val="DB446032"/>
    <w:lvl w:ilvl="0" w:tplc="162AB5F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82D63"/>
    <w:multiLevelType w:val="hybridMultilevel"/>
    <w:tmpl w:val="BEE85912"/>
    <w:lvl w:ilvl="0" w:tplc="0415000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386310"/>
    <w:multiLevelType w:val="hybridMultilevel"/>
    <w:tmpl w:val="21783FD4"/>
    <w:lvl w:ilvl="0" w:tplc="CB1683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8FF4629"/>
    <w:multiLevelType w:val="hybridMultilevel"/>
    <w:tmpl w:val="A988500E"/>
    <w:lvl w:ilvl="0" w:tplc="04150017">
      <w:start w:val="2"/>
      <w:numFmt w:val="lowerLetter"/>
      <w:lvlText w:val="%1)"/>
      <w:lvlJc w:val="left"/>
      <w:pPr>
        <w:tabs>
          <w:tab w:val="num" w:pos="1838"/>
        </w:tabs>
        <w:ind w:left="1838" w:hanging="42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2">
    <w:nsid w:val="3ACC74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25A4A8A"/>
    <w:multiLevelType w:val="hybridMultilevel"/>
    <w:tmpl w:val="85FA4C9E"/>
    <w:name w:val="WW8Num622282"/>
    <w:lvl w:ilvl="0" w:tplc="098CC18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E1604"/>
    <w:multiLevelType w:val="hybridMultilevel"/>
    <w:tmpl w:val="A5C6452C"/>
    <w:lvl w:ilvl="0" w:tplc="2264D6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262F37"/>
    <w:multiLevelType w:val="hybridMultilevel"/>
    <w:tmpl w:val="27B0FD4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170F6B"/>
    <w:multiLevelType w:val="hybridMultilevel"/>
    <w:tmpl w:val="4AA4C5B6"/>
    <w:lvl w:ilvl="0" w:tplc="115EBE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C807CAF"/>
    <w:multiLevelType w:val="hybridMultilevel"/>
    <w:tmpl w:val="514A09CA"/>
    <w:lvl w:ilvl="0" w:tplc="04150011">
      <w:start w:val="1"/>
      <w:numFmt w:val="low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10E56AD"/>
    <w:multiLevelType w:val="hybridMultilevel"/>
    <w:tmpl w:val="06EE4184"/>
    <w:lvl w:ilvl="0" w:tplc="2DDEF54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325227"/>
    <w:multiLevelType w:val="hybridMultilevel"/>
    <w:tmpl w:val="46E8B4CE"/>
    <w:lvl w:ilvl="0" w:tplc="EB689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51289E"/>
    <w:multiLevelType w:val="multilevel"/>
    <w:tmpl w:val="D430F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C4B6D03"/>
    <w:multiLevelType w:val="hybridMultilevel"/>
    <w:tmpl w:val="02D64B4E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05D41"/>
    <w:multiLevelType w:val="hybridMultilevel"/>
    <w:tmpl w:val="689461AE"/>
    <w:lvl w:ilvl="0" w:tplc="162AB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333425"/>
    <w:multiLevelType w:val="hybridMultilevel"/>
    <w:tmpl w:val="715689DC"/>
    <w:lvl w:ilvl="0" w:tplc="76B2F3CA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8FB3441"/>
    <w:multiLevelType w:val="multilevel"/>
    <w:tmpl w:val="0F12A5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36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1C5C7A"/>
    <w:multiLevelType w:val="hybridMultilevel"/>
    <w:tmpl w:val="17DCAA0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8"/>
  </w:num>
  <w:num w:numId="5">
    <w:abstractNumId w:val="37"/>
  </w:num>
  <w:num w:numId="6">
    <w:abstractNumId w:val="32"/>
  </w:num>
  <w:num w:numId="7">
    <w:abstractNumId w:val="27"/>
  </w:num>
  <w:num w:numId="8">
    <w:abstractNumId w:val="14"/>
  </w:num>
  <w:num w:numId="9">
    <w:abstractNumId w:val="11"/>
  </w:num>
  <w:num w:numId="10">
    <w:abstractNumId w:val="30"/>
  </w:num>
  <w:num w:numId="11">
    <w:abstractNumId w:val="22"/>
  </w:num>
  <w:num w:numId="12">
    <w:abstractNumId w:val="19"/>
  </w:num>
  <w:num w:numId="13">
    <w:abstractNumId w:val="9"/>
  </w:num>
  <w:num w:numId="14">
    <w:abstractNumId w:val="16"/>
  </w:num>
  <w:num w:numId="15">
    <w:abstractNumId w:val="21"/>
  </w:num>
  <w:num w:numId="16">
    <w:abstractNumId w:val="28"/>
  </w:num>
  <w:num w:numId="17">
    <w:abstractNumId w:val="1"/>
  </w:num>
  <w:num w:numId="18">
    <w:abstractNumId w:val="12"/>
  </w:num>
  <w:num w:numId="19">
    <w:abstractNumId w:val="6"/>
  </w:num>
  <w:num w:numId="20">
    <w:abstractNumId w:val="35"/>
  </w:num>
  <w:num w:numId="21">
    <w:abstractNumId w:val="3"/>
  </w:num>
  <w:num w:numId="22">
    <w:abstractNumId w:val="7"/>
  </w:num>
  <w:num w:numId="23">
    <w:abstractNumId w:val="15"/>
  </w:num>
  <w:num w:numId="24">
    <w:abstractNumId w:val="20"/>
  </w:num>
  <w:num w:numId="25">
    <w:abstractNumId w:val="26"/>
  </w:num>
  <w:num w:numId="26">
    <w:abstractNumId w:val="34"/>
  </w:num>
  <w:num w:numId="27">
    <w:abstractNumId w:val="31"/>
  </w:num>
  <w:num w:numId="28">
    <w:abstractNumId w:val="17"/>
  </w:num>
  <w:num w:numId="29">
    <w:abstractNumId w:val="18"/>
  </w:num>
  <w:num w:numId="30">
    <w:abstractNumId w:val="25"/>
  </w:num>
  <w:num w:numId="31">
    <w:abstractNumId w:val="4"/>
  </w:num>
  <w:num w:numId="32">
    <w:abstractNumId w:val="33"/>
  </w:num>
  <w:num w:numId="33">
    <w:abstractNumId w:val="13"/>
  </w:num>
  <w:num w:numId="34">
    <w:abstractNumId w:val="36"/>
  </w:num>
  <w:num w:numId="35">
    <w:abstractNumId w:val="24"/>
  </w:num>
  <w:num w:numId="36">
    <w:abstractNumId w:val="0"/>
  </w:num>
  <w:num w:numId="37">
    <w:abstractNumId w:val="2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45"/>
    <w:rsid w:val="00011694"/>
    <w:rsid w:val="00025046"/>
    <w:rsid w:val="00030F9D"/>
    <w:rsid w:val="00032D9F"/>
    <w:rsid w:val="0003538B"/>
    <w:rsid w:val="00046BBC"/>
    <w:rsid w:val="00052930"/>
    <w:rsid w:val="00054CD6"/>
    <w:rsid w:val="000571A8"/>
    <w:rsid w:val="0006355E"/>
    <w:rsid w:val="0007268E"/>
    <w:rsid w:val="0007289B"/>
    <w:rsid w:val="00075BAF"/>
    <w:rsid w:val="0007767B"/>
    <w:rsid w:val="000777D0"/>
    <w:rsid w:val="00082BED"/>
    <w:rsid w:val="00093256"/>
    <w:rsid w:val="0009548D"/>
    <w:rsid w:val="000A6250"/>
    <w:rsid w:val="000B114C"/>
    <w:rsid w:val="000B3E92"/>
    <w:rsid w:val="000C233C"/>
    <w:rsid w:val="000C4F26"/>
    <w:rsid w:val="000D067F"/>
    <w:rsid w:val="000D0E29"/>
    <w:rsid w:val="000D1959"/>
    <w:rsid w:val="000E4A45"/>
    <w:rsid w:val="000E7758"/>
    <w:rsid w:val="000F0F38"/>
    <w:rsid w:val="00103A41"/>
    <w:rsid w:val="0011151E"/>
    <w:rsid w:val="00111EFA"/>
    <w:rsid w:val="00120931"/>
    <w:rsid w:val="00121141"/>
    <w:rsid w:val="001232D0"/>
    <w:rsid w:val="00124DAC"/>
    <w:rsid w:val="00124F38"/>
    <w:rsid w:val="00125CDD"/>
    <w:rsid w:val="00130690"/>
    <w:rsid w:val="00133B5D"/>
    <w:rsid w:val="00141DEA"/>
    <w:rsid w:val="00147C9A"/>
    <w:rsid w:val="00154FAE"/>
    <w:rsid w:val="00155149"/>
    <w:rsid w:val="00166C1A"/>
    <w:rsid w:val="0018398C"/>
    <w:rsid w:val="00184729"/>
    <w:rsid w:val="00184B2B"/>
    <w:rsid w:val="00191523"/>
    <w:rsid w:val="001934FF"/>
    <w:rsid w:val="00193B63"/>
    <w:rsid w:val="0019658D"/>
    <w:rsid w:val="001B4A28"/>
    <w:rsid w:val="001B4BEB"/>
    <w:rsid w:val="001C26B1"/>
    <w:rsid w:val="001C36DF"/>
    <w:rsid w:val="001D76BB"/>
    <w:rsid w:val="001F08BB"/>
    <w:rsid w:val="001F32D4"/>
    <w:rsid w:val="002000DB"/>
    <w:rsid w:val="00201755"/>
    <w:rsid w:val="00202D49"/>
    <w:rsid w:val="0021393F"/>
    <w:rsid w:val="00220256"/>
    <w:rsid w:val="00220263"/>
    <w:rsid w:val="00224663"/>
    <w:rsid w:val="0023663D"/>
    <w:rsid w:val="00264D2F"/>
    <w:rsid w:val="00266E84"/>
    <w:rsid w:val="00285513"/>
    <w:rsid w:val="0029190D"/>
    <w:rsid w:val="00291BBE"/>
    <w:rsid w:val="00291DF5"/>
    <w:rsid w:val="002A075C"/>
    <w:rsid w:val="002A4344"/>
    <w:rsid w:val="002B01A6"/>
    <w:rsid w:val="002B2FEC"/>
    <w:rsid w:val="002B367E"/>
    <w:rsid w:val="002B5B1A"/>
    <w:rsid w:val="002B5B4A"/>
    <w:rsid w:val="002B601C"/>
    <w:rsid w:val="002C4804"/>
    <w:rsid w:val="002C4C65"/>
    <w:rsid w:val="002C7376"/>
    <w:rsid w:val="002D0316"/>
    <w:rsid w:val="002D3E96"/>
    <w:rsid w:val="002E6B7E"/>
    <w:rsid w:val="002E74AC"/>
    <w:rsid w:val="002F0C4D"/>
    <w:rsid w:val="002F67F5"/>
    <w:rsid w:val="003002A6"/>
    <w:rsid w:val="003036FA"/>
    <w:rsid w:val="00305C82"/>
    <w:rsid w:val="003160EB"/>
    <w:rsid w:val="00316769"/>
    <w:rsid w:val="00320BCA"/>
    <w:rsid w:val="00320F76"/>
    <w:rsid w:val="00324C96"/>
    <w:rsid w:val="00330A66"/>
    <w:rsid w:val="00335A62"/>
    <w:rsid w:val="003360C0"/>
    <w:rsid w:val="003433F3"/>
    <w:rsid w:val="00345780"/>
    <w:rsid w:val="003476A6"/>
    <w:rsid w:val="00353C82"/>
    <w:rsid w:val="00354921"/>
    <w:rsid w:val="00355A47"/>
    <w:rsid w:val="00366868"/>
    <w:rsid w:val="00390E45"/>
    <w:rsid w:val="003957D5"/>
    <w:rsid w:val="003A56C8"/>
    <w:rsid w:val="003A5C70"/>
    <w:rsid w:val="003B2AB1"/>
    <w:rsid w:val="003B51E6"/>
    <w:rsid w:val="003B7193"/>
    <w:rsid w:val="003B790A"/>
    <w:rsid w:val="003C0568"/>
    <w:rsid w:val="003E1A36"/>
    <w:rsid w:val="003E4B47"/>
    <w:rsid w:val="003F7BF4"/>
    <w:rsid w:val="00400A96"/>
    <w:rsid w:val="004059EF"/>
    <w:rsid w:val="0040773D"/>
    <w:rsid w:val="004122FA"/>
    <w:rsid w:val="00414B70"/>
    <w:rsid w:val="0042022B"/>
    <w:rsid w:val="004319BF"/>
    <w:rsid w:val="00434117"/>
    <w:rsid w:val="0043460F"/>
    <w:rsid w:val="00443946"/>
    <w:rsid w:val="0045344F"/>
    <w:rsid w:val="004662E3"/>
    <w:rsid w:val="00466C2F"/>
    <w:rsid w:val="00467A09"/>
    <w:rsid w:val="004825FB"/>
    <w:rsid w:val="004842B0"/>
    <w:rsid w:val="004923AB"/>
    <w:rsid w:val="004A0B76"/>
    <w:rsid w:val="004A20E5"/>
    <w:rsid w:val="004A534E"/>
    <w:rsid w:val="004A74C0"/>
    <w:rsid w:val="004B097E"/>
    <w:rsid w:val="004B2873"/>
    <w:rsid w:val="004B35B7"/>
    <w:rsid w:val="004B3FA1"/>
    <w:rsid w:val="004B5D48"/>
    <w:rsid w:val="004C6E9E"/>
    <w:rsid w:val="004D072C"/>
    <w:rsid w:val="004D365A"/>
    <w:rsid w:val="004D4CA6"/>
    <w:rsid w:val="004D7B1F"/>
    <w:rsid w:val="004E0DF5"/>
    <w:rsid w:val="004E1AC5"/>
    <w:rsid w:val="004E2EFA"/>
    <w:rsid w:val="004E3CB3"/>
    <w:rsid w:val="004F43AA"/>
    <w:rsid w:val="00511FB0"/>
    <w:rsid w:val="005120C3"/>
    <w:rsid w:val="0051521E"/>
    <w:rsid w:val="00517BB4"/>
    <w:rsid w:val="00524EE9"/>
    <w:rsid w:val="00527368"/>
    <w:rsid w:val="00531CD0"/>
    <w:rsid w:val="00532763"/>
    <w:rsid w:val="0053484E"/>
    <w:rsid w:val="00561AEA"/>
    <w:rsid w:val="00562C6B"/>
    <w:rsid w:val="00570714"/>
    <w:rsid w:val="005721A1"/>
    <w:rsid w:val="0058572A"/>
    <w:rsid w:val="00592D8D"/>
    <w:rsid w:val="005A69BA"/>
    <w:rsid w:val="005B4B22"/>
    <w:rsid w:val="005B7F45"/>
    <w:rsid w:val="005C038B"/>
    <w:rsid w:val="005C0536"/>
    <w:rsid w:val="005C7186"/>
    <w:rsid w:val="005D16BA"/>
    <w:rsid w:val="005D1ACC"/>
    <w:rsid w:val="005D2E8A"/>
    <w:rsid w:val="005E7A7B"/>
    <w:rsid w:val="005F22AF"/>
    <w:rsid w:val="0060037C"/>
    <w:rsid w:val="0060624E"/>
    <w:rsid w:val="0061185E"/>
    <w:rsid w:val="00611F78"/>
    <w:rsid w:val="0061772D"/>
    <w:rsid w:val="006227D6"/>
    <w:rsid w:val="00636BEB"/>
    <w:rsid w:val="006402D7"/>
    <w:rsid w:val="00640407"/>
    <w:rsid w:val="0064112D"/>
    <w:rsid w:val="00645094"/>
    <w:rsid w:val="00652AC6"/>
    <w:rsid w:val="00660B40"/>
    <w:rsid w:val="0066346C"/>
    <w:rsid w:val="0067701B"/>
    <w:rsid w:val="00692937"/>
    <w:rsid w:val="00695820"/>
    <w:rsid w:val="00695DEF"/>
    <w:rsid w:val="006B579E"/>
    <w:rsid w:val="006C20C1"/>
    <w:rsid w:val="006D03CE"/>
    <w:rsid w:val="006E5422"/>
    <w:rsid w:val="006F676A"/>
    <w:rsid w:val="00701EB5"/>
    <w:rsid w:val="00704545"/>
    <w:rsid w:val="007145A0"/>
    <w:rsid w:val="007257E2"/>
    <w:rsid w:val="00725AEA"/>
    <w:rsid w:val="0073586F"/>
    <w:rsid w:val="00736D38"/>
    <w:rsid w:val="00743099"/>
    <w:rsid w:val="007453ED"/>
    <w:rsid w:val="00747F9E"/>
    <w:rsid w:val="007503F9"/>
    <w:rsid w:val="00751FAE"/>
    <w:rsid w:val="0075305E"/>
    <w:rsid w:val="007575A9"/>
    <w:rsid w:val="007612D6"/>
    <w:rsid w:val="00762B28"/>
    <w:rsid w:val="00764778"/>
    <w:rsid w:val="00773DDD"/>
    <w:rsid w:val="00785195"/>
    <w:rsid w:val="007919A3"/>
    <w:rsid w:val="00794EEE"/>
    <w:rsid w:val="007970B3"/>
    <w:rsid w:val="007A024D"/>
    <w:rsid w:val="007B0192"/>
    <w:rsid w:val="007B0E9C"/>
    <w:rsid w:val="007C0D57"/>
    <w:rsid w:val="007C1ADA"/>
    <w:rsid w:val="007C2F51"/>
    <w:rsid w:val="007C48D6"/>
    <w:rsid w:val="007C73B1"/>
    <w:rsid w:val="007D646A"/>
    <w:rsid w:val="007D7133"/>
    <w:rsid w:val="007E06C7"/>
    <w:rsid w:val="007E2B01"/>
    <w:rsid w:val="007E4136"/>
    <w:rsid w:val="007E5079"/>
    <w:rsid w:val="007E549C"/>
    <w:rsid w:val="007E54C4"/>
    <w:rsid w:val="007E5FCA"/>
    <w:rsid w:val="007F5D39"/>
    <w:rsid w:val="008032A8"/>
    <w:rsid w:val="00803AF1"/>
    <w:rsid w:val="00803F8E"/>
    <w:rsid w:val="0080483E"/>
    <w:rsid w:val="0081287B"/>
    <w:rsid w:val="00817065"/>
    <w:rsid w:val="008179C2"/>
    <w:rsid w:val="008217A4"/>
    <w:rsid w:val="008345C3"/>
    <w:rsid w:val="008456D6"/>
    <w:rsid w:val="008536EB"/>
    <w:rsid w:val="00857564"/>
    <w:rsid w:val="008721DB"/>
    <w:rsid w:val="00875739"/>
    <w:rsid w:val="00876B5A"/>
    <w:rsid w:val="00881F47"/>
    <w:rsid w:val="00882B73"/>
    <w:rsid w:val="00884C9E"/>
    <w:rsid w:val="008856DA"/>
    <w:rsid w:val="0088696F"/>
    <w:rsid w:val="008B553B"/>
    <w:rsid w:val="008B6EC3"/>
    <w:rsid w:val="008C02D9"/>
    <w:rsid w:val="008C4184"/>
    <w:rsid w:val="008D199C"/>
    <w:rsid w:val="008E004D"/>
    <w:rsid w:val="008E1455"/>
    <w:rsid w:val="008E438C"/>
    <w:rsid w:val="008E7704"/>
    <w:rsid w:val="008E7B05"/>
    <w:rsid w:val="008F312F"/>
    <w:rsid w:val="008F4180"/>
    <w:rsid w:val="008F4617"/>
    <w:rsid w:val="008F5ED0"/>
    <w:rsid w:val="009030E0"/>
    <w:rsid w:val="0091709A"/>
    <w:rsid w:val="009220C3"/>
    <w:rsid w:val="00933778"/>
    <w:rsid w:val="0093491B"/>
    <w:rsid w:val="00934A4C"/>
    <w:rsid w:val="009418EF"/>
    <w:rsid w:val="00942C14"/>
    <w:rsid w:val="009436B7"/>
    <w:rsid w:val="00944FBD"/>
    <w:rsid w:val="00945AE4"/>
    <w:rsid w:val="00946E71"/>
    <w:rsid w:val="009473B0"/>
    <w:rsid w:val="00950B4E"/>
    <w:rsid w:val="00956C0C"/>
    <w:rsid w:val="00960751"/>
    <w:rsid w:val="009736FA"/>
    <w:rsid w:val="00974B76"/>
    <w:rsid w:val="00977EA5"/>
    <w:rsid w:val="0098483F"/>
    <w:rsid w:val="009869E8"/>
    <w:rsid w:val="009901D8"/>
    <w:rsid w:val="00992A58"/>
    <w:rsid w:val="009A52A2"/>
    <w:rsid w:val="009A6B1F"/>
    <w:rsid w:val="009B1A54"/>
    <w:rsid w:val="009C5B94"/>
    <w:rsid w:val="009C63EC"/>
    <w:rsid w:val="009D021F"/>
    <w:rsid w:val="009D2B94"/>
    <w:rsid w:val="009D3896"/>
    <w:rsid w:val="009D5177"/>
    <w:rsid w:val="009E0739"/>
    <w:rsid w:val="009E52CF"/>
    <w:rsid w:val="009E6366"/>
    <w:rsid w:val="009F02A4"/>
    <w:rsid w:val="009F2E2C"/>
    <w:rsid w:val="009F43CC"/>
    <w:rsid w:val="00A04CCF"/>
    <w:rsid w:val="00A0796C"/>
    <w:rsid w:val="00A117E1"/>
    <w:rsid w:val="00A11D32"/>
    <w:rsid w:val="00A20162"/>
    <w:rsid w:val="00A2200B"/>
    <w:rsid w:val="00A264F8"/>
    <w:rsid w:val="00A35D25"/>
    <w:rsid w:val="00A40D68"/>
    <w:rsid w:val="00A42E23"/>
    <w:rsid w:val="00A53B7E"/>
    <w:rsid w:val="00A56340"/>
    <w:rsid w:val="00A63086"/>
    <w:rsid w:val="00A660D3"/>
    <w:rsid w:val="00A70FED"/>
    <w:rsid w:val="00A73D2A"/>
    <w:rsid w:val="00A749C9"/>
    <w:rsid w:val="00A76B35"/>
    <w:rsid w:val="00A776A3"/>
    <w:rsid w:val="00A85ACE"/>
    <w:rsid w:val="00A87100"/>
    <w:rsid w:val="00A91446"/>
    <w:rsid w:val="00A920E6"/>
    <w:rsid w:val="00A93361"/>
    <w:rsid w:val="00A97DB0"/>
    <w:rsid w:val="00AA2AA9"/>
    <w:rsid w:val="00AA45AF"/>
    <w:rsid w:val="00AB020B"/>
    <w:rsid w:val="00AB10FD"/>
    <w:rsid w:val="00AB12DD"/>
    <w:rsid w:val="00AB2644"/>
    <w:rsid w:val="00AB7CF7"/>
    <w:rsid w:val="00AC1160"/>
    <w:rsid w:val="00AD09C0"/>
    <w:rsid w:val="00AD5893"/>
    <w:rsid w:val="00AD6165"/>
    <w:rsid w:val="00AD7806"/>
    <w:rsid w:val="00B009A4"/>
    <w:rsid w:val="00B057C6"/>
    <w:rsid w:val="00B32EC5"/>
    <w:rsid w:val="00B33850"/>
    <w:rsid w:val="00B33882"/>
    <w:rsid w:val="00B3427B"/>
    <w:rsid w:val="00B3481A"/>
    <w:rsid w:val="00B577DB"/>
    <w:rsid w:val="00B66409"/>
    <w:rsid w:val="00B6644D"/>
    <w:rsid w:val="00B6683A"/>
    <w:rsid w:val="00B67889"/>
    <w:rsid w:val="00B77067"/>
    <w:rsid w:val="00B923E1"/>
    <w:rsid w:val="00B9598E"/>
    <w:rsid w:val="00B9667A"/>
    <w:rsid w:val="00BA02E9"/>
    <w:rsid w:val="00BA6705"/>
    <w:rsid w:val="00BB0BF8"/>
    <w:rsid w:val="00BB72F4"/>
    <w:rsid w:val="00BC6276"/>
    <w:rsid w:val="00BD33C9"/>
    <w:rsid w:val="00BD5447"/>
    <w:rsid w:val="00BD6990"/>
    <w:rsid w:val="00BD7426"/>
    <w:rsid w:val="00BE14B7"/>
    <w:rsid w:val="00BE2840"/>
    <w:rsid w:val="00BE4762"/>
    <w:rsid w:val="00BE791B"/>
    <w:rsid w:val="00BF368F"/>
    <w:rsid w:val="00BF57F7"/>
    <w:rsid w:val="00BF60CA"/>
    <w:rsid w:val="00C02A06"/>
    <w:rsid w:val="00C02A1E"/>
    <w:rsid w:val="00C15B1C"/>
    <w:rsid w:val="00C26C19"/>
    <w:rsid w:val="00C270C1"/>
    <w:rsid w:val="00C312C1"/>
    <w:rsid w:val="00C40156"/>
    <w:rsid w:val="00C44882"/>
    <w:rsid w:val="00C46E53"/>
    <w:rsid w:val="00C547E8"/>
    <w:rsid w:val="00C573DE"/>
    <w:rsid w:val="00C646C9"/>
    <w:rsid w:val="00C713A5"/>
    <w:rsid w:val="00C77980"/>
    <w:rsid w:val="00C825E6"/>
    <w:rsid w:val="00C85AB8"/>
    <w:rsid w:val="00C91B81"/>
    <w:rsid w:val="00C94B88"/>
    <w:rsid w:val="00C96C33"/>
    <w:rsid w:val="00CA3F8E"/>
    <w:rsid w:val="00CB3BBD"/>
    <w:rsid w:val="00CB6733"/>
    <w:rsid w:val="00CC0CF3"/>
    <w:rsid w:val="00CE1FF5"/>
    <w:rsid w:val="00CE3044"/>
    <w:rsid w:val="00CE583E"/>
    <w:rsid w:val="00CE6CE7"/>
    <w:rsid w:val="00CF435C"/>
    <w:rsid w:val="00D121FB"/>
    <w:rsid w:val="00D15B0C"/>
    <w:rsid w:val="00D251A0"/>
    <w:rsid w:val="00D32EDB"/>
    <w:rsid w:val="00D60F15"/>
    <w:rsid w:val="00D67899"/>
    <w:rsid w:val="00D80724"/>
    <w:rsid w:val="00D85A94"/>
    <w:rsid w:val="00D91DB0"/>
    <w:rsid w:val="00D9793C"/>
    <w:rsid w:val="00DA3CEE"/>
    <w:rsid w:val="00DB4A53"/>
    <w:rsid w:val="00DB6B7A"/>
    <w:rsid w:val="00DC3ADA"/>
    <w:rsid w:val="00DC3EC3"/>
    <w:rsid w:val="00DC44E3"/>
    <w:rsid w:val="00DC548C"/>
    <w:rsid w:val="00DD0CE4"/>
    <w:rsid w:val="00DE74BB"/>
    <w:rsid w:val="00E01E84"/>
    <w:rsid w:val="00E02556"/>
    <w:rsid w:val="00E02A91"/>
    <w:rsid w:val="00E3004D"/>
    <w:rsid w:val="00E30473"/>
    <w:rsid w:val="00E319F2"/>
    <w:rsid w:val="00E34197"/>
    <w:rsid w:val="00E45CDE"/>
    <w:rsid w:val="00E71452"/>
    <w:rsid w:val="00E81889"/>
    <w:rsid w:val="00E843CD"/>
    <w:rsid w:val="00E974D7"/>
    <w:rsid w:val="00EA0C89"/>
    <w:rsid w:val="00EA7068"/>
    <w:rsid w:val="00EA7A88"/>
    <w:rsid w:val="00EB4E86"/>
    <w:rsid w:val="00EB6BF9"/>
    <w:rsid w:val="00EB771F"/>
    <w:rsid w:val="00EC3FC7"/>
    <w:rsid w:val="00ED3261"/>
    <w:rsid w:val="00ED432F"/>
    <w:rsid w:val="00ED54B8"/>
    <w:rsid w:val="00F02F87"/>
    <w:rsid w:val="00F04D25"/>
    <w:rsid w:val="00F27462"/>
    <w:rsid w:val="00F308D7"/>
    <w:rsid w:val="00F34DEB"/>
    <w:rsid w:val="00F35550"/>
    <w:rsid w:val="00F42F67"/>
    <w:rsid w:val="00F546FB"/>
    <w:rsid w:val="00F5671A"/>
    <w:rsid w:val="00F65972"/>
    <w:rsid w:val="00F767F8"/>
    <w:rsid w:val="00F775A7"/>
    <w:rsid w:val="00F80F77"/>
    <w:rsid w:val="00F879A1"/>
    <w:rsid w:val="00F93B79"/>
    <w:rsid w:val="00F97C41"/>
    <w:rsid w:val="00FA53DD"/>
    <w:rsid w:val="00FB3CAD"/>
    <w:rsid w:val="00FB4726"/>
    <w:rsid w:val="00FC2B4C"/>
    <w:rsid w:val="00FD1EEE"/>
    <w:rsid w:val="00FD6A2B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4A4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62C6B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62C6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4A45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790A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E4A4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58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4A4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F4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19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2D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919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B70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EA0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583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0C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83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B12DD"/>
    <w:pPr>
      <w:ind w:left="708"/>
    </w:pPr>
  </w:style>
  <w:style w:type="character" w:customStyle="1" w:styleId="Nagweklubstopka">
    <w:name w:val="Nagłówek lub stopka_"/>
    <w:link w:val="Nagweklubstopka0"/>
    <w:uiPriority w:val="99"/>
    <w:locked/>
    <w:rsid w:val="00130690"/>
    <w:rPr>
      <w:rFonts w:ascii="Calibri" w:hAnsi="Calibri"/>
      <w:b/>
      <w:sz w:val="18"/>
      <w:shd w:val="clear" w:color="auto" w:fill="FFFFFF"/>
    </w:rPr>
  </w:style>
  <w:style w:type="character" w:customStyle="1" w:styleId="NagweklubstopkaBezpogrubienia">
    <w:name w:val="Nagłówek lub stopka + Bez pogrubienia"/>
    <w:uiPriority w:val="99"/>
    <w:rsid w:val="00130690"/>
    <w:rPr>
      <w:rFonts w:ascii="Calibri" w:hAnsi="Calibri"/>
      <w:b/>
      <w:color w:val="000000"/>
      <w:spacing w:val="0"/>
      <w:w w:val="100"/>
      <w:position w:val="0"/>
      <w:sz w:val="18"/>
      <w:u w:val="none"/>
      <w:lang w:val="pl-PL" w:eastAsia="pl-PL"/>
    </w:rPr>
  </w:style>
  <w:style w:type="paragraph" w:customStyle="1" w:styleId="Nagweklubstopka0">
    <w:name w:val="Nagłówek lub stopka"/>
    <w:basedOn w:val="Normal"/>
    <w:link w:val="Nagweklubstopka"/>
    <w:uiPriority w:val="99"/>
    <w:rsid w:val="00130690"/>
    <w:pPr>
      <w:widowControl w:val="0"/>
      <w:shd w:val="clear" w:color="auto" w:fill="FFFFFF"/>
      <w:spacing w:line="202" w:lineRule="exact"/>
    </w:pPr>
    <w:rPr>
      <w:rFonts w:ascii="Calibri" w:hAnsi="Calibri"/>
      <w:b/>
      <w:sz w:val="18"/>
      <w:szCs w:val="20"/>
    </w:rPr>
  </w:style>
  <w:style w:type="character" w:customStyle="1" w:styleId="Teksttreci2">
    <w:name w:val="Tekst treści (2)_"/>
    <w:link w:val="Teksttreci20"/>
    <w:uiPriority w:val="99"/>
    <w:locked/>
    <w:rsid w:val="00130690"/>
    <w:rPr>
      <w:rFonts w:ascii="Calibri" w:hAnsi="Calibri"/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30690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hAnsi="Calibri"/>
      <w:sz w:val="21"/>
      <w:szCs w:val="20"/>
    </w:rPr>
  </w:style>
  <w:style w:type="character" w:customStyle="1" w:styleId="Teksttreci7">
    <w:name w:val="Tekst treści (7)_"/>
    <w:basedOn w:val="DefaultParagraphFont"/>
    <w:uiPriority w:val="99"/>
    <w:rsid w:val="002F0C4D"/>
    <w:rPr>
      <w:rFonts w:ascii="Calibri" w:hAnsi="Calibri" w:cs="Calibri"/>
      <w:i/>
      <w:iCs/>
      <w:sz w:val="21"/>
      <w:szCs w:val="21"/>
      <w:u w:val="none"/>
    </w:rPr>
  </w:style>
  <w:style w:type="character" w:customStyle="1" w:styleId="Teksttreci70">
    <w:name w:val="Tekst treści (7)"/>
    <w:basedOn w:val="Teksttreci7"/>
    <w:uiPriority w:val="99"/>
    <w:rsid w:val="002F0C4D"/>
    <w:rPr>
      <w:color w:val="000000"/>
      <w:spacing w:val="0"/>
      <w:w w:val="100"/>
      <w:position w:val="0"/>
      <w:u w:val="single"/>
      <w:lang w:val="pl-PL" w:eastAsia="pl-PL"/>
    </w:rPr>
  </w:style>
  <w:style w:type="paragraph" w:styleId="BodyText2">
    <w:name w:val="Body Text 2"/>
    <w:basedOn w:val="Normal"/>
    <w:link w:val="BodyText2Char1"/>
    <w:uiPriority w:val="99"/>
    <w:rsid w:val="003360C0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583E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3360C0"/>
    <w:rPr>
      <w:lang w:val="pl-PL" w:eastAsia="ar-SA" w:bidi="ar-SA"/>
    </w:rPr>
  </w:style>
  <w:style w:type="paragraph" w:styleId="BodyText3">
    <w:name w:val="Body Text 3"/>
    <w:basedOn w:val="Normal"/>
    <w:link w:val="BodyText3Char1"/>
    <w:uiPriority w:val="99"/>
    <w:rsid w:val="00A93361"/>
    <w:pPr>
      <w:suppressAutoHyphens/>
      <w:autoSpaceDE w:val="0"/>
      <w:spacing w:after="120"/>
    </w:pPr>
    <w:rPr>
      <w:rFonts w:ascii="Arial" w:hAnsi="Arial"/>
      <w:sz w:val="16"/>
      <w:szCs w:val="20"/>
      <w:lang w:val="en-GB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583E"/>
    <w:rPr>
      <w:rFonts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A93361"/>
    <w:rPr>
      <w:rFonts w:ascii="Arial" w:hAnsi="Arial"/>
      <w:sz w:val="16"/>
      <w:lang w:val="en-GB" w:eastAsia="ar-SA" w:bidi="ar-SA"/>
    </w:rPr>
  </w:style>
  <w:style w:type="character" w:customStyle="1" w:styleId="Teksttreci10">
    <w:name w:val="Tekst treści (10)_"/>
    <w:link w:val="Teksttreci101"/>
    <w:uiPriority w:val="99"/>
    <w:locked/>
    <w:rsid w:val="00A93361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"/>
    <w:link w:val="Teksttreci10"/>
    <w:uiPriority w:val="99"/>
    <w:rsid w:val="00A93361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Akapitzlist1">
    <w:name w:val="Akapit z listą1"/>
    <w:basedOn w:val="Normal"/>
    <w:uiPriority w:val="99"/>
    <w:rsid w:val="00A93361"/>
    <w:pPr>
      <w:suppressAutoHyphens/>
      <w:autoSpaceDE w:val="0"/>
      <w:ind w:left="708"/>
    </w:pPr>
    <w:rPr>
      <w:rFonts w:ascii="Arial" w:hAnsi="Arial" w:cs="Arial"/>
      <w:sz w:val="20"/>
      <w:szCs w:val="20"/>
      <w:lang w:val="en-GB" w:eastAsia="ar-SA"/>
    </w:rPr>
  </w:style>
  <w:style w:type="character" w:customStyle="1" w:styleId="Bodytext0">
    <w:name w:val="Body text_"/>
    <w:link w:val="Bodytext1"/>
    <w:uiPriority w:val="99"/>
    <w:locked/>
    <w:rsid w:val="00A93361"/>
    <w:rPr>
      <w:sz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93361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0"/>
      <w:shd w:val="clear" w:color="auto" w:fill="FFFFFF"/>
    </w:rPr>
  </w:style>
  <w:style w:type="paragraph" w:customStyle="1" w:styleId="Default">
    <w:name w:val="Default"/>
    <w:uiPriority w:val="99"/>
    <w:rsid w:val="00562C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1597</Words>
  <Characters>9586</Characters>
  <Application>Microsoft Office Outlook</Application>
  <DocSecurity>0</DocSecurity>
  <Lines>0</Lines>
  <Paragraphs>0</Paragraphs>
  <ScaleCrop>false</ScaleCrop>
  <Company>Centralna Szkoła 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wosp</dc:creator>
  <cp:keywords/>
  <dc:description/>
  <cp:lastModifiedBy>Wfornal</cp:lastModifiedBy>
  <cp:revision>2</cp:revision>
  <cp:lastPrinted>2016-12-16T08:52:00Z</cp:lastPrinted>
  <dcterms:created xsi:type="dcterms:W3CDTF">2016-12-16T09:01:00Z</dcterms:created>
  <dcterms:modified xsi:type="dcterms:W3CDTF">2016-12-16T09:01:00Z</dcterms:modified>
</cp:coreProperties>
</file>